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FE1" w:rsidRPr="00D40FE1" w:rsidRDefault="00D40FE1" w:rsidP="00D40FE1">
      <w:pPr>
        <w:pStyle w:val="Default"/>
      </w:pPr>
    </w:p>
    <w:p w:rsidR="00D40FE1" w:rsidRPr="00D40FE1" w:rsidRDefault="00D40FE1" w:rsidP="00D40FE1">
      <w:pPr>
        <w:pStyle w:val="Default"/>
        <w:jc w:val="center"/>
      </w:pPr>
      <w:r w:rsidRPr="00D40FE1">
        <w:rPr>
          <w:b/>
          <w:bCs/>
        </w:rPr>
        <w:t>PRILOG I</w:t>
      </w:r>
    </w:p>
    <w:p w:rsidR="00D40FE1" w:rsidRPr="00D40FE1" w:rsidRDefault="00D40FE1" w:rsidP="00D40FE1">
      <w:pPr>
        <w:pStyle w:val="Default"/>
      </w:pPr>
    </w:p>
    <w:p w:rsidR="00D40FE1" w:rsidRPr="00D40FE1" w:rsidRDefault="00D40FE1" w:rsidP="00D40FE1">
      <w:pPr>
        <w:pStyle w:val="Default"/>
        <w:jc w:val="center"/>
        <w:rPr>
          <w:b/>
        </w:rPr>
      </w:pPr>
      <w:r w:rsidRPr="00D40FE1">
        <w:rPr>
          <w:b/>
        </w:rPr>
        <w:t>REDOSLIJED RADNJI KOJE ĆE SE PROVESTI U POSTUPKU OCJENE O POTREBI STRATEŠKE PROCJENE UTJECAJA NA OKOLIŠ PLANA GOSPODARENJA OTPADOM OPĆ</w:t>
      </w:r>
      <w:r>
        <w:rPr>
          <w:b/>
        </w:rPr>
        <w:t>INE NEGOSLAVCI ZA RAZDOBLJE 2018.-2024</w:t>
      </w:r>
      <w:r w:rsidRPr="00D40FE1">
        <w:rPr>
          <w:b/>
        </w:rPr>
        <w:t>.g.</w:t>
      </w:r>
    </w:p>
    <w:p w:rsidR="00D40FE1" w:rsidRDefault="00D40FE1" w:rsidP="00D40FE1">
      <w:pPr>
        <w:pStyle w:val="Default"/>
        <w:rPr>
          <w:b/>
          <w:bCs/>
        </w:rPr>
      </w:pPr>
    </w:p>
    <w:p w:rsidR="00D40FE1" w:rsidRPr="00D40FE1" w:rsidRDefault="00D40FE1" w:rsidP="00D40FE1">
      <w:pPr>
        <w:pStyle w:val="Default"/>
        <w:rPr>
          <w:b/>
          <w:bCs/>
        </w:rPr>
      </w:pPr>
    </w:p>
    <w:p w:rsidR="00D40FE1" w:rsidRPr="00D40FE1" w:rsidRDefault="00D40FE1" w:rsidP="00D40FE1">
      <w:pPr>
        <w:pStyle w:val="Default"/>
        <w:jc w:val="both"/>
      </w:pPr>
      <w:r w:rsidRPr="00D40FE1">
        <w:rPr>
          <w:b/>
          <w:bCs/>
        </w:rPr>
        <w:t xml:space="preserve">1. </w:t>
      </w:r>
      <w:r w:rsidRPr="00D40FE1">
        <w:t>Opć</w:t>
      </w:r>
      <w:r>
        <w:t>ina Negoslavci</w:t>
      </w:r>
      <w:r w:rsidRPr="00D40FE1">
        <w:t xml:space="preserve"> kao nadležno tijelo, započet će postupak ocjene o potrebi strateške procjene utjecaja na okoliš Plana gospodarenja otpadom Opć</w:t>
      </w:r>
      <w:r>
        <w:t>ine Negoslavci</w:t>
      </w:r>
      <w:r w:rsidRPr="00D40FE1">
        <w:t xml:space="preserve"> za razdoblj</w:t>
      </w:r>
      <w:r>
        <w:t>e 2018. – 2023. godine danom donošenja</w:t>
      </w:r>
      <w:r w:rsidRPr="00D40FE1">
        <w:t xml:space="preserve"> ove Odluke. </w:t>
      </w:r>
    </w:p>
    <w:p w:rsidR="00D40FE1" w:rsidRPr="00D40FE1" w:rsidRDefault="00D40FE1" w:rsidP="00D40FE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7881" w:rsidRPr="00D40FE1" w:rsidRDefault="00D40FE1" w:rsidP="00D40FE1">
      <w:pPr>
        <w:jc w:val="both"/>
        <w:rPr>
          <w:rFonts w:ascii="Times New Roman" w:hAnsi="Times New Roman" w:cs="Times New Roman"/>
          <w:sz w:val="24"/>
          <w:szCs w:val="24"/>
        </w:rPr>
      </w:pPr>
      <w:r w:rsidRPr="00D40FE1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D40FE1">
        <w:rPr>
          <w:rFonts w:ascii="Times New Roman" w:hAnsi="Times New Roman" w:cs="Times New Roman"/>
          <w:sz w:val="24"/>
          <w:szCs w:val="24"/>
        </w:rPr>
        <w:t>Opć</w:t>
      </w:r>
      <w:r>
        <w:rPr>
          <w:rFonts w:ascii="Times New Roman" w:hAnsi="Times New Roman" w:cs="Times New Roman"/>
          <w:sz w:val="24"/>
          <w:szCs w:val="24"/>
        </w:rPr>
        <w:t>ina Negoslavci</w:t>
      </w:r>
      <w:r w:rsidRPr="00D40FE1">
        <w:rPr>
          <w:rFonts w:ascii="Times New Roman" w:hAnsi="Times New Roman" w:cs="Times New Roman"/>
          <w:sz w:val="24"/>
          <w:szCs w:val="24"/>
        </w:rPr>
        <w:t xml:space="preserve"> pribavit će mišljenja tijela i osoba određenih posebnim propisima (navedeni u Prilogu II. ove Odluke), te će istima uz zahtjev za davanje mišljenja o potrebi provođenja strateške procjene utjecaja na okoliš dostaviti ovu Odluku radi uvida u ciljeve i razloge donošenja Plana gospodarenja otpadom Opć</w:t>
      </w:r>
      <w:r>
        <w:rPr>
          <w:rFonts w:ascii="Times New Roman" w:hAnsi="Times New Roman" w:cs="Times New Roman"/>
          <w:sz w:val="24"/>
          <w:szCs w:val="24"/>
        </w:rPr>
        <w:t>ine Negoslavci za razdoblje 2018. – 2024</w:t>
      </w:r>
      <w:r w:rsidRPr="00D40FE1">
        <w:rPr>
          <w:rFonts w:ascii="Times New Roman" w:hAnsi="Times New Roman" w:cs="Times New Roman"/>
          <w:sz w:val="24"/>
          <w:szCs w:val="24"/>
        </w:rPr>
        <w:t>. godine radi uvida u programska polazišta iste.</w:t>
      </w:r>
    </w:p>
    <w:p w:rsidR="00D40FE1" w:rsidRPr="00D40FE1" w:rsidRDefault="00D40FE1" w:rsidP="00D40FE1">
      <w:pPr>
        <w:pStyle w:val="Default"/>
        <w:jc w:val="both"/>
      </w:pPr>
    </w:p>
    <w:p w:rsidR="00D40FE1" w:rsidRPr="00D40FE1" w:rsidRDefault="00D40FE1" w:rsidP="00D40FE1">
      <w:pPr>
        <w:pStyle w:val="Default"/>
        <w:jc w:val="both"/>
      </w:pPr>
      <w:r w:rsidRPr="00D40FE1">
        <w:t xml:space="preserve"> </w:t>
      </w:r>
      <w:r w:rsidRPr="00D40FE1">
        <w:rPr>
          <w:b/>
          <w:bCs/>
        </w:rPr>
        <w:t xml:space="preserve">3. </w:t>
      </w:r>
      <w:r w:rsidRPr="00D40FE1">
        <w:t xml:space="preserve">Zahtjev za davanjem mišljenja obvezno se dostavlja Ministarstvu zaštite okoliša i energetike, Upravi za zaštitu prirode, Zagreb, radi utvrđivanja mogućih značajnijih negativnih utjecaja Plana na ciljeve očuvanja i cjelovitost područja ekološke mreže, sukladno Zakonu o zaštiti prirode („Narodne novine“ br. 80/13). </w:t>
      </w:r>
    </w:p>
    <w:p w:rsidR="00D40FE1" w:rsidRDefault="00D40FE1" w:rsidP="00D40FE1">
      <w:pPr>
        <w:pStyle w:val="Default"/>
        <w:jc w:val="both"/>
        <w:rPr>
          <w:b/>
          <w:bCs/>
        </w:rPr>
      </w:pPr>
    </w:p>
    <w:p w:rsidR="00D40FE1" w:rsidRPr="00D40FE1" w:rsidRDefault="00D40FE1" w:rsidP="00D40FE1">
      <w:pPr>
        <w:pStyle w:val="Default"/>
        <w:jc w:val="both"/>
      </w:pPr>
      <w:r w:rsidRPr="00D40FE1">
        <w:rPr>
          <w:b/>
          <w:bCs/>
        </w:rPr>
        <w:t>4.</w:t>
      </w:r>
      <w:r>
        <w:rPr>
          <w:b/>
          <w:bCs/>
        </w:rPr>
        <w:t xml:space="preserve"> </w:t>
      </w:r>
      <w:r w:rsidRPr="00D40FE1">
        <w:t xml:space="preserve">Sadržaj zahtjeva za davanje mišljenja: </w:t>
      </w:r>
    </w:p>
    <w:p w:rsidR="00D40FE1" w:rsidRPr="00D40FE1" w:rsidRDefault="00D40FE1" w:rsidP="00D40FE1">
      <w:pPr>
        <w:pStyle w:val="Default"/>
        <w:jc w:val="both"/>
      </w:pPr>
      <w:r w:rsidRPr="00D40FE1">
        <w:t xml:space="preserve">- </w:t>
      </w:r>
      <w:r>
        <w:t>Osnovni razlozi,p</w:t>
      </w:r>
      <w:r w:rsidRPr="00D40FE1">
        <w:t xml:space="preserve">rogramska polazišta i ciljevi predmetnog Plana, </w:t>
      </w:r>
    </w:p>
    <w:p w:rsidR="00D40FE1" w:rsidRPr="00D40FE1" w:rsidRDefault="00D40FE1" w:rsidP="00D40FE1">
      <w:pPr>
        <w:pStyle w:val="Default"/>
        <w:jc w:val="both"/>
      </w:pPr>
      <w:r w:rsidRPr="00D40FE1">
        <w:t xml:space="preserve">- Odluka o započinjanju postupka Ocjene, </w:t>
      </w:r>
    </w:p>
    <w:p w:rsidR="00D40FE1" w:rsidRDefault="00D40FE1" w:rsidP="00D40FE1">
      <w:pPr>
        <w:pStyle w:val="Default"/>
        <w:jc w:val="both"/>
      </w:pPr>
      <w:r w:rsidRPr="00D40FE1">
        <w:t>- Popunjeni obrazac iz Priloga II. Uredbe o strateš</w:t>
      </w:r>
      <w:r>
        <w:t>koj procjeni,</w:t>
      </w:r>
    </w:p>
    <w:p w:rsidR="00D40FE1" w:rsidRPr="00D40FE1" w:rsidRDefault="00D40FE1" w:rsidP="00D40FE1">
      <w:pPr>
        <w:pStyle w:val="Default"/>
        <w:jc w:val="both"/>
      </w:pPr>
      <w:r>
        <w:t>- Popis tijela i osoba kojima se upućuje zahtjev na mišljenje.</w:t>
      </w:r>
      <w:r w:rsidRPr="00D40FE1">
        <w:t xml:space="preserve"> </w:t>
      </w:r>
    </w:p>
    <w:p w:rsidR="00D40FE1" w:rsidRDefault="00D40FE1" w:rsidP="00D40FE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0FE1" w:rsidRPr="00D40FE1" w:rsidRDefault="00D40FE1" w:rsidP="00D40FE1">
      <w:pPr>
        <w:jc w:val="both"/>
        <w:rPr>
          <w:rFonts w:ascii="Times New Roman" w:hAnsi="Times New Roman" w:cs="Times New Roman"/>
          <w:sz w:val="24"/>
          <w:szCs w:val="24"/>
        </w:rPr>
      </w:pPr>
      <w:r w:rsidRPr="00D40FE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40F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FE1">
        <w:rPr>
          <w:rFonts w:ascii="Times New Roman" w:hAnsi="Times New Roman" w:cs="Times New Roman"/>
          <w:sz w:val="24"/>
          <w:szCs w:val="24"/>
        </w:rPr>
        <w:t>Na temelju kriterija za utvrđivanje vjerojatno značajnog utjecaja Plana gospodarenja otpadom Opć</w:t>
      </w:r>
      <w:r>
        <w:rPr>
          <w:rFonts w:ascii="Times New Roman" w:hAnsi="Times New Roman" w:cs="Times New Roman"/>
          <w:sz w:val="24"/>
          <w:szCs w:val="24"/>
        </w:rPr>
        <w:t>ine Negoslavci za razdoblje 2018. – 2024</w:t>
      </w:r>
      <w:r w:rsidRPr="00D40FE1">
        <w:rPr>
          <w:rFonts w:ascii="Times New Roman" w:hAnsi="Times New Roman" w:cs="Times New Roman"/>
          <w:sz w:val="24"/>
          <w:szCs w:val="24"/>
        </w:rPr>
        <w:t>. godine na okoliš iz Priloga II. Uredbe o strateškoj procjeni utjecaja strategija, plana i programa na okoliš („Narodne novine“ broj 3/17) tijela i osobe određene posebnim propisima dat će mišljenja o potrebi strateške procjene, te ga u roku od 30 dana od dana primitka zahtjeva dostaviti Opć</w:t>
      </w:r>
      <w:r>
        <w:rPr>
          <w:rFonts w:ascii="Times New Roman" w:hAnsi="Times New Roman" w:cs="Times New Roman"/>
          <w:sz w:val="24"/>
          <w:szCs w:val="24"/>
        </w:rPr>
        <w:t>ini Negoslavci</w:t>
      </w:r>
      <w:r w:rsidRPr="00D40FE1">
        <w:rPr>
          <w:rFonts w:ascii="Times New Roman" w:hAnsi="Times New Roman" w:cs="Times New Roman"/>
          <w:sz w:val="24"/>
          <w:szCs w:val="24"/>
        </w:rPr>
        <w:t>.</w:t>
      </w:r>
    </w:p>
    <w:p w:rsidR="00D40FE1" w:rsidRPr="00D40FE1" w:rsidRDefault="00D40FE1" w:rsidP="00D40FE1">
      <w:pPr>
        <w:pStyle w:val="Default"/>
        <w:jc w:val="both"/>
      </w:pPr>
    </w:p>
    <w:p w:rsidR="00D40FE1" w:rsidRDefault="00D40FE1" w:rsidP="00D40FE1">
      <w:pPr>
        <w:pStyle w:val="Default"/>
        <w:jc w:val="both"/>
      </w:pPr>
      <w:r w:rsidRPr="00D40FE1">
        <w:t xml:space="preserve"> </w:t>
      </w:r>
      <w:r w:rsidRPr="00D40FE1">
        <w:rPr>
          <w:b/>
          <w:bCs/>
        </w:rPr>
        <w:t xml:space="preserve">6. </w:t>
      </w:r>
      <w:r w:rsidRPr="00D40FE1">
        <w:t>Prije donošenja odluke o postupku ocjene o potrebi strateške procjene Opć</w:t>
      </w:r>
      <w:r>
        <w:t>ine Negoslavci</w:t>
      </w:r>
      <w:r w:rsidRPr="00D40FE1">
        <w:t xml:space="preserve"> dužna je o provedenom postupku ocjene pribaviti mišljenje </w:t>
      </w:r>
      <w:r>
        <w:t xml:space="preserve">Službe za prostorno planiranje, gradnju i zaštitu okoliša Vukovarsko-srijemske županije. </w:t>
      </w:r>
    </w:p>
    <w:p w:rsidR="00D40FE1" w:rsidRPr="00D40FE1" w:rsidRDefault="00D40FE1" w:rsidP="00D40FE1">
      <w:pPr>
        <w:pStyle w:val="Default"/>
        <w:jc w:val="both"/>
      </w:pPr>
      <w:r>
        <w:t>Službi</w:t>
      </w:r>
      <w:r w:rsidRPr="00D40FE1">
        <w:t xml:space="preserve"> se dostavlja: </w:t>
      </w:r>
    </w:p>
    <w:p w:rsidR="00D40FE1" w:rsidRPr="00D40FE1" w:rsidRDefault="00D40FE1" w:rsidP="00D40FE1">
      <w:pPr>
        <w:pStyle w:val="Default"/>
        <w:jc w:val="both"/>
      </w:pPr>
      <w:r w:rsidRPr="00D40FE1">
        <w:t xml:space="preserve">- prijedlog teksta Odluke koja će se donijeti o potrebi provedbe strateške procjene ili ne, </w:t>
      </w:r>
    </w:p>
    <w:p w:rsidR="00D40FE1" w:rsidRPr="00D40FE1" w:rsidRDefault="00D40FE1" w:rsidP="00D40FE1">
      <w:pPr>
        <w:pStyle w:val="Default"/>
        <w:jc w:val="both"/>
      </w:pPr>
      <w:r w:rsidRPr="00D40FE1">
        <w:t xml:space="preserve">- zahtjev za davanje mišljenja, </w:t>
      </w:r>
    </w:p>
    <w:p w:rsidR="00D40FE1" w:rsidRPr="00D40FE1" w:rsidRDefault="00D40FE1" w:rsidP="00D40FE1">
      <w:pPr>
        <w:pStyle w:val="Default"/>
        <w:jc w:val="both"/>
      </w:pPr>
      <w:r w:rsidRPr="00D40FE1">
        <w:t xml:space="preserve">- cjelovita dokumentacija iz postupka Ocjene (kopije svih dopisa), </w:t>
      </w:r>
    </w:p>
    <w:p w:rsidR="00D40FE1" w:rsidRPr="00D40FE1" w:rsidRDefault="00D40FE1" w:rsidP="00D40FE1">
      <w:pPr>
        <w:jc w:val="both"/>
        <w:rPr>
          <w:rFonts w:ascii="Times New Roman" w:hAnsi="Times New Roman" w:cs="Times New Roman"/>
          <w:sz w:val="24"/>
          <w:szCs w:val="24"/>
        </w:rPr>
      </w:pPr>
      <w:r w:rsidRPr="00D40FE1">
        <w:rPr>
          <w:rFonts w:ascii="Times New Roman" w:hAnsi="Times New Roman" w:cs="Times New Roman"/>
          <w:sz w:val="24"/>
          <w:szCs w:val="24"/>
        </w:rPr>
        <w:t>- popunjeni Obrazac o ocjeni o potrebi strateške procjene utjecaja strategije, plana i programa na okoliš iz Priloga II. Uredbe.</w:t>
      </w:r>
    </w:p>
    <w:p w:rsidR="00D40FE1" w:rsidRDefault="00D40FE1" w:rsidP="00D40FE1">
      <w:pPr>
        <w:pStyle w:val="Default"/>
        <w:jc w:val="both"/>
      </w:pPr>
      <w:r>
        <w:lastRenderedPageBreak/>
        <w:t>Služba za prostorno planiranje, gradnju i zaštitu okoliša Vukovarsko-srijemske županije</w:t>
      </w:r>
      <w:r w:rsidRPr="00D40FE1">
        <w:t xml:space="preserve"> donijet će mišljenje o provedenom postupku ocjene o potrebi strateške procjene u roku od 15 dana od primitka dokumentacije. </w:t>
      </w:r>
    </w:p>
    <w:p w:rsidR="00D40FE1" w:rsidRPr="00D40FE1" w:rsidRDefault="00D40FE1" w:rsidP="00D40FE1">
      <w:pPr>
        <w:pStyle w:val="Default"/>
        <w:jc w:val="both"/>
      </w:pPr>
    </w:p>
    <w:p w:rsidR="00D40FE1" w:rsidRPr="00D40FE1" w:rsidRDefault="00D40FE1" w:rsidP="00D40FE1">
      <w:pPr>
        <w:pStyle w:val="Default"/>
        <w:jc w:val="both"/>
      </w:pPr>
      <w:r w:rsidRPr="00D40FE1">
        <w:rPr>
          <w:b/>
          <w:bCs/>
        </w:rPr>
        <w:t xml:space="preserve">7. </w:t>
      </w:r>
      <w:r w:rsidRPr="00D40FE1">
        <w:t>Ako se u postupku ocjene o potrebi strateške procjene Plana gospodarenja otpadom Opć</w:t>
      </w:r>
      <w:r>
        <w:t>ine Negoslavci za razdoblje 2018. – 2024</w:t>
      </w:r>
      <w:r w:rsidRPr="00D40FE1">
        <w:t>. godine utvrdi da Plan ima vjerojatno značajan utjecaj na okoliš</w:t>
      </w:r>
      <w:r>
        <w:t>, O</w:t>
      </w:r>
      <w:r w:rsidRPr="00D40FE1">
        <w:t>pćinski načelnik Opć</w:t>
      </w:r>
      <w:r>
        <w:t>ine Negoslavci</w:t>
      </w:r>
      <w:r w:rsidRPr="00D40FE1">
        <w:t xml:space="preserve"> donijet će odluku o obvezi provedbe strateške procjene, koja sadrži osobito razloge zbog kojih je utvrđena potreba strateške procjene sukladno kriterijima iz Priloga III. Uredbe o strateškoj procjeni utjecaja strategija, plana i programa na okoliš („Narodne novine“ broj 3/17).. </w:t>
      </w:r>
    </w:p>
    <w:p w:rsidR="00D40FE1" w:rsidRPr="00D40FE1" w:rsidRDefault="00D40FE1" w:rsidP="00D40FE1">
      <w:pPr>
        <w:pStyle w:val="Default"/>
        <w:jc w:val="both"/>
      </w:pPr>
      <w:r w:rsidRPr="00D40FE1">
        <w:t xml:space="preserve">Ako se u postupku ocjene o potrebi strateške procjene utvrdi da Plan </w:t>
      </w:r>
      <w:r w:rsidRPr="00D40FE1">
        <w:rPr>
          <w:i/>
          <w:iCs/>
        </w:rPr>
        <w:t>g</w:t>
      </w:r>
      <w:r w:rsidRPr="00D40FE1">
        <w:t>ospodarenja otpadom Opć</w:t>
      </w:r>
      <w:r>
        <w:t>ine Negoslavci za razdoblje 2018. – 2024</w:t>
      </w:r>
      <w:r w:rsidRPr="00D40FE1">
        <w:t xml:space="preserve">. godine može imati značajan negativan utjecaj na ekološku mrežu, odluka će sadržati i obvezu provedbe glavne ocjene prihvatljivosti strategije, plana ili programa za ekološku mrežu. </w:t>
      </w:r>
    </w:p>
    <w:p w:rsidR="00D40FE1" w:rsidRPr="00D40FE1" w:rsidRDefault="00D40FE1" w:rsidP="00D40FE1">
      <w:pPr>
        <w:pStyle w:val="Default"/>
        <w:jc w:val="both"/>
        <w:rPr>
          <w:b/>
          <w:bCs/>
        </w:rPr>
      </w:pPr>
    </w:p>
    <w:p w:rsidR="00D40FE1" w:rsidRPr="00D40FE1" w:rsidRDefault="00D40FE1" w:rsidP="00D40FE1">
      <w:pPr>
        <w:pStyle w:val="Default"/>
        <w:jc w:val="both"/>
      </w:pPr>
      <w:r w:rsidRPr="00D40FE1">
        <w:rPr>
          <w:b/>
          <w:bCs/>
        </w:rPr>
        <w:t xml:space="preserve">8. </w:t>
      </w:r>
      <w:r w:rsidRPr="00D40FE1">
        <w:t>Ako se u postupku ocjene o potrebi strateške procjene utvrdi da Plan gospodarenja otpadom Opć</w:t>
      </w:r>
      <w:r>
        <w:t>ine Negoslavci za razdoblje 2018. – 2024</w:t>
      </w:r>
      <w:r w:rsidRPr="00D40FE1">
        <w:t>. godine nema vjerojatno značajan utjecaj na okoliš</w:t>
      </w:r>
      <w:r>
        <w:t>, O</w:t>
      </w:r>
      <w:r w:rsidRPr="00D40FE1">
        <w:t>pćinski načelnik Opć</w:t>
      </w:r>
      <w:r>
        <w:t>ine Negoslavci</w:t>
      </w:r>
      <w:r w:rsidRPr="00D40FE1">
        <w:t xml:space="preserve"> donijet će odluku da nije potrebno provesti stratešku procjenu. U tom slučaju, odluka osobito sadrži osnovne podatke o Planu gospodarenja otpadom Opć</w:t>
      </w:r>
      <w:r>
        <w:t>ine Negoslavci za razdoblje 2018. – 2024</w:t>
      </w:r>
      <w:r w:rsidRPr="00D40FE1">
        <w:t xml:space="preserve">. godine te obrazloženje razloga zbog kojih je utvrđeno da nije potrebno provesti stratešku procjenu sukladno kriterijima iz Priloga III. Uredbe o strateškoj procjeni utjecaja strategija, plana i programa na okoliš („Narodne novine“ broj 3/17). </w:t>
      </w:r>
    </w:p>
    <w:p w:rsidR="00D40FE1" w:rsidRPr="00D40FE1" w:rsidRDefault="00D40FE1" w:rsidP="00D40FE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0FE1" w:rsidRPr="00D40FE1" w:rsidRDefault="00D40FE1" w:rsidP="00D40FE1">
      <w:pPr>
        <w:jc w:val="both"/>
        <w:rPr>
          <w:rFonts w:ascii="Times New Roman" w:hAnsi="Times New Roman" w:cs="Times New Roman"/>
          <w:sz w:val="24"/>
          <w:szCs w:val="24"/>
        </w:rPr>
      </w:pPr>
      <w:r w:rsidRPr="00D40FE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D40FE1">
        <w:rPr>
          <w:rFonts w:ascii="Times New Roman" w:hAnsi="Times New Roman" w:cs="Times New Roman"/>
          <w:sz w:val="24"/>
          <w:szCs w:val="24"/>
        </w:rPr>
        <w:t>. O odluci u postupku informira se javnost i zainteresirana javnost sukladno Zakonu o zaštiti okoliša („Narodne novine“ broj 80/13, 153/13. i 78/15) i Uredbi o informiranju i sudjelovanju javnosti i zainteresirane javnosti u pitanjima zaštite okoliša („Narodne novine“ broj 64/08).</w:t>
      </w:r>
    </w:p>
    <w:sectPr w:rsidR="00D40FE1" w:rsidRPr="00D40FE1" w:rsidSect="00BA788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E68" w:rsidRDefault="002A5E68" w:rsidP="00963403">
      <w:pPr>
        <w:spacing w:after="0" w:line="240" w:lineRule="auto"/>
      </w:pPr>
      <w:r>
        <w:separator/>
      </w:r>
    </w:p>
  </w:endnote>
  <w:endnote w:type="continuationSeparator" w:id="0">
    <w:p w:rsidR="002A5E68" w:rsidRDefault="002A5E68" w:rsidP="00963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39969"/>
      <w:docPartObj>
        <w:docPartGallery w:val="Page Numbers (Bottom of Page)"/>
        <w:docPartUnique/>
      </w:docPartObj>
    </w:sdtPr>
    <w:sdtContent>
      <w:p w:rsidR="00963403" w:rsidRDefault="00963403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63403" w:rsidRDefault="009634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E68" w:rsidRDefault="002A5E68" w:rsidP="00963403">
      <w:pPr>
        <w:spacing w:after="0" w:line="240" w:lineRule="auto"/>
      </w:pPr>
      <w:r>
        <w:separator/>
      </w:r>
    </w:p>
  </w:footnote>
  <w:footnote w:type="continuationSeparator" w:id="0">
    <w:p w:rsidR="002A5E68" w:rsidRDefault="002A5E68" w:rsidP="009634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FE1"/>
    <w:rsid w:val="002A5E68"/>
    <w:rsid w:val="00963403"/>
    <w:rsid w:val="00BA7881"/>
    <w:rsid w:val="00D40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8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0F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63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3403"/>
  </w:style>
  <w:style w:type="paragraph" w:styleId="Footer">
    <w:name w:val="footer"/>
    <w:basedOn w:val="Normal"/>
    <w:link w:val="FooterChar"/>
    <w:uiPriority w:val="99"/>
    <w:unhideWhenUsed/>
    <w:rsid w:val="00963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4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664</Words>
  <Characters>3785</Characters>
  <Application>Microsoft Office Word</Application>
  <DocSecurity>0</DocSecurity>
  <Lines>31</Lines>
  <Paragraphs>8</Paragraphs>
  <ScaleCrop>false</ScaleCrop>
  <Company>Grizli777</Company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CPU</dc:creator>
  <cp:keywords/>
  <dc:description/>
  <cp:lastModifiedBy>CPU</cp:lastModifiedBy>
  <cp:revision>2</cp:revision>
  <cp:lastPrinted>2018-05-18T10:14:00Z</cp:lastPrinted>
  <dcterms:created xsi:type="dcterms:W3CDTF">2018-05-18T09:57:00Z</dcterms:created>
  <dcterms:modified xsi:type="dcterms:W3CDTF">2018-05-18T10:16:00Z</dcterms:modified>
</cp:coreProperties>
</file>