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15" w:rsidRDefault="00C90615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C90615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C90615" w:rsidRDefault="00C90615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C90615" w:rsidRDefault="00C90615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C90615" w:rsidRDefault="00C90615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C90615" w:rsidRPr="00BF7377" w:rsidRDefault="00C90615">
      <w:pPr>
        <w:rPr>
          <w:lang w:val="hr-HR"/>
        </w:rPr>
      </w:pPr>
      <w:r>
        <w:rPr>
          <w:b/>
          <w:lang w:val="hr-HR"/>
        </w:rPr>
        <w:t>KLASA:</w:t>
      </w:r>
      <w:r w:rsidR="00BF7377">
        <w:rPr>
          <w:b/>
          <w:lang w:val="hr-HR"/>
        </w:rPr>
        <w:t xml:space="preserve"> </w:t>
      </w:r>
      <w:r w:rsidR="00BF7377">
        <w:rPr>
          <w:lang w:val="hr-HR"/>
        </w:rPr>
        <w:t>322-08/19-01/01</w:t>
      </w:r>
    </w:p>
    <w:p w:rsidR="00C90615" w:rsidRPr="00BF7377" w:rsidRDefault="00C90615">
      <w:pPr>
        <w:rPr>
          <w:lang w:val="hr-HR"/>
        </w:rPr>
      </w:pPr>
      <w:r>
        <w:rPr>
          <w:b/>
          <w:lang w:val="hr-HR"/>
        </w:rPr>
        <w:t>URBROJ:</w:t>
      </w:r>
      <w:r w:rsidR="00BF7377">
        <w:rPr>
          <w:b/>
          <w:lang w:val="hr-HR"/>
        </w:rPr>
        <w:t xml:space="preserve"> </w:t>
      </w:r>
      <w:r w:rsidR="00BF7377">
        <w:rPr>
          <w:lang w:val="hr-HR"/>
        </w:rPr>
        <w:t>2196/06-01-19-01</w:t>
      </w:r>
    </w:p>
    <w:p w:rsidR="00C90615" w:rsidRPr="00BF7377" w:rsidRDefault="00C90615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BF7377">
        <w:rPr>
          <w:lang w:val="hr-HR"/>
        </w:rPr>
        <w:t>25.11.2019. godine</w:t>
      </w:r>
    </w:p>
    <w:p w:rsidR="00C90615" w:rsidRDefault="00C90615">
      <w:pPr>
        <w:rPr>
          <w:b/>
          <w:lang w:val="hr-HR"/>
        </w:rPr>
      </w:pPr>
    </w:p>
    <w:p w:rsidR="00C90615" w:rsidRDefault="00C90615" w:rsidP="00E03A1B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Na temelju članka 1. i 4.</w:t>
      </w:r>
      <w:r w:rsidR="00BF7377">
        <w:rPr>
          <w:lang w:val="hr-HR"/>
        </w:rPr>
        <w:t xml:space="preserve"> Odluke o osnivanju sabirnih to</w:t>
      </w:r>
      <w:r>
        <w:rPr>
          <w:lang w:val="hr-HR"/>
        </w:rPr>
        <w:t>čaka za odlaganje nusproizvoda životinjskog podrijetla nastalih klanjem svinja namijenjenih potrošnji u kućanstvu (KLASA: 322-01/19-01/351, URBROJ: 525-13/0785-19-1, od 06</w:t>
      </w:r>
      <w:r w:rsidR="00BF7377">
        <w:rPr>
          <w:lang w:val="hr-HR"/>
        </w:rPr>
        <w:t>.11.2019. godine)</w:t>
      </w:r>
      <w:r>
        <w:rPr>
          <w:lang w:val="hr-HR"/>
        </w:rPr>
        <w:t xml:space="preserve"> Uprave za veterinarstvo i sigurnost hrane, i članka 32a,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broj 12/18) Općinski načelnik dana 25.11.2019. godine donosi</w:t>
      </w:r>
    </w:p>
    <w:p w:rsidR="00C90615" w:rsidRDefault="00C90615">
      <w:pPr>
        <w:rPr>
          <w:lang w:val="hr-HR"/>
        </w:rPr>
      </w:pPr>
    </w:p>
    <w:p w:rsidR="007F18C0" w:rsidRDefault="007F18C0">
      <w:pPr>
        <w:rPr>
          <w:lang w:val="hr-HR"/>
        </w:rPr>
      </w:pPr>
    </w:p>
    <w:p w:rsidR="00BF7377" w:rsidRDefault="00BF7377" w:rsidP="00C90615">
      <w:pPr>
        <w:jc w:val="center"/>
        <w:rPr>
          <w:b/>
          <w:lang w:val="hr-HR"/>
        </w:rPr>
      </w:pPr>
      <w:r>
        <w:rPr>
          <w:b/>
          <w:lang w:val="hr-HR"/>
        </w:rPr>
        <w:t>ODLUKU</w:t>
      </w:r>
      <w:r w:rsidR="00C90615">
        <w:rPr>
          <w:b/>
          <w:lang w:val="hr-HR"/>
        </w:rPr>
        <w:t xml:space="preserve"> </w:t>
      </w:r>
    </w:p>
    <w:p w:rsidR="00C90615" w:rsidRDefault="00C90615" w:rsidP="00C90615">
      <w:pPr>
        <w:jc w:val="center"/>
        <w:rPr>
          <w:b/>
          <w:lang w:val="hr-HR"/>
        </w:rPr>
      </w:pPr>
      <w:r>
        <w:rPr>
          <w:b/>
          <w:lang w:val="hr-HR"/>
        </w:rPr>
        <w:t>o uspostavi sabirne točke</w:t>
      </w:r>
      <w:r w:rsidR="00BF7377">
        <w:rPr>
          <w:b/>
          <w:lang w:val="hr-HR"/>
        </w:rPr>
        <w:t xml:space="preserve"> na po</w:t>
      </w:r>
      <w:r>
        <w:rPr>
          <w:b/>
          <w:lang w:val="hr-HR"/>
        </w:rPr>
        <w:t xml:space="preserve">dručju Općine </w:t>
      </w: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 za odlaganje nusproizvoda životinjskog podrijetla nastalih klanjem svinja namijenjenih potrošn</w:t>
      </w:r>
      <w:r w:rsidR="00991D37">
        <w:rPr>
          <w:b/>
          <w:lang w:val="hr-HR"/>
        </w:rPr>
        <w:t>j</w:t>
      </w:r>
      <w:bookmarkStart w:id="0" w:name="_GoBack"/>
      <w:bookmarkEnd w:id="0"/>
      <w:r>
        <w:rPr>
          <w:b/>
          <w:lang w:val="hr-HR"/>
        </w:rPr>
        <w:t>i u kućanstvu</w:t>
      </w:r>
    </w:p>
    <w:p w:rsidR="00C90615" w:rsidRDefault="00C90615" w:rsidP="00C90615">
      <w:pPr>
        <w:jc w:val="center"/>
        <w:rPr>
          <w:b/>
          <w:lang w:val="hr-HR"/>
        </w:rPr>
      </w:pPr>
    </w:p>
    <w:p w:rsidR="007F18C0" w:rsidRDefault="007F18C0" w:rsidP="00C90615">
      <w:pPr>
        <w:jc w:val="center"/>
        <w:rPr>
          <w:b/>
          <w:lang w:val="hr-HR"/>
        </w:rPr>
      </w:pPr>
    </w:p>
    <w:p w:rsidR="00C90615" w:rsidRDefault="00C90615" w:rsidP="00C90615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C90615" w:rsidRDefault="00C90615" w:rsidP="00C90615">
      <w:pPr>
        <w:jc w:val="center"/>
        <w:rPr>
          <w:b/>
          <w:lang w:val="hr-HR"/>
        </w:rPr>
      </w:pPr>
    </w:p>
    <w:p w:rsidR="00C90615" w:rsidRDefault="00C90615" w:rsidP="007F18C0">
      <w:pPr>
        <w:jc w:val="both"/>
        <w:rPr>
          <w:lang w:val="hr-HR"/>
        </w:rPr>
      </w:pPr>
      <w:r>
        <w:rPr>
          <w:lang w:val="hr-HR"/>
        </w:rPr>
        <w:tab/>
        <w:t xml:space="preserve">Uspostavlja se jedna sabirna točka na području Općine </w:t>
      </w:r>
      <w:proofErr w:type="spellStart"/>
      <w:r>
        <w:rPr>
          <w:lang w:val="hr-HR"/>
        </w:rPr>
        <w:t>Negoslavci</w:t>
      </w:r>
      <w:proofErr w:type="spellEnd"/>
      <w:r w:rsidR="00BF7377">
        <w:rPr>
          <w:lang w:val="hr-HR"/>
        </w:rPr>
        <w:t xml:space="preserve"> za odlaganje nusp</w:t>
      </w:r>
      <w:r>
        <w:rPr>
          <w:lang w:val="hr-HR"/>
        </w:rPr>
        <w:t>r</w:t>
      </w:r>
      <w:r w:rsidR="00BF7377">
        <w:rPr>
          <w:lang w:val="hr-HR"/>
        </w:rPr>
        <w:t>o</w:t>
      </w:r>
      <w:r>
        <w:rPr>
          <w:lang w:val="hr-HR"/>
        </w:rPr>
        <w:t>izvoda životinjskog podrijetla nastalih klanjem svinja namijenjenih potrošnji u kućanstvu (u daljem tekstu: sabirna točka).</w:t>
      </w:r>
    </w:p>
    <w:p w:rsidR="007F18C0" w:rsidRDefault="00C90615" w:rsidP="00E03A1B">
      <w:pPr>
        <w:jc w:val="both"/>
        <w:rPr>
          <w:lang w:val="hr-HR"/>
        </w:rPr>
      </w:pPr>
      <w:r>
        <w:rPr>
          <w:lang w:val="hr-HR"/>
        </w:rPr>
        <w:tab/>
        <w:t xml:space="preserve">Sabirna točka se uspostavlja na </w:t>
      </w: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>.</w:t>
      </w:r>
      <w:r w:rsidR="00496566">
        <w:rPr>
          <w:lang w:val="hr-HR"/>
        </w:rPr>
        <w:t xml:space="preserve"> 1937/2,</w:t>
      </w:r>
      <w:r>
        <w:rPr>
          <w:lang w:val="hr-HR"/>
        </w:rPr>
        <w:t xml:space="preserve"> k.o. </w:t>
      </w:r>
      <w:proofErr w:type="spellStart"/>
      <w:r>
        <w:rPr>
          <w:lang w:val="hr-HR"/>
        </w:rPr>
        <w:t>Negoslavci</w:t>
      </w:r>
      <w:proofErr w:type="spellEnd"/>
      <w:r w:rsidR="00496566">
        <w:rPr>
          <w:lang w:val="hr-HR"/>
        </w:rPr>
        <w:t>,</w:t>
      </w:r>
      <w:r w:rsidR="00BF7377">
        <w:rPr>
          <w:lang w:val="hr-HR"/>
        </w:rPr>
        <w:t xml:space="preserve"> </w:t>
      </w:r>
      <w:r w:rsidR="00AC11CD">
        <w:rPr>
          <w:lang w:val="hr-HR"/>
        </w:rPr>
        <w:t>kod Lovačkog doma (na području stare</w:t>
      </w:r>
      <w:r w:rsidR="00BF7377">
        <w:rPr>
          <w:lang w:val="hr-HR"/>
        </w:rPr>
        <w:t xml:space="preserve"> </w:t>
      </w:r>
      <w:proofErr w:type="spellStart"/>
      <w:r w:rsidR="00BF7377">
        <w:rPr>
          <w:lang w:val="hr-HR"/>
        </w:rPr>
        <w:t>blokare</w:t>
      </w:r>
      <w:proofErr w:type="spellEnd"/>
      <w:r w:rsidR="00AC11CD">
        <w:rPr>
          <w:lang w:val="hr-HR"/>
        </w:rPr>
        <w:t>)</w:t>
      </w:r>
      <w:r>
        <w:rPr>
          <w:lang w:val="hr-HR"/>
        </w:rPr>
        <w:t>.</w:t>
      </w:r>
    </w:p>
    <w:p w:rsidR="007F18C0" w:rsidRDefault="007F18C0" w:rsidP="00E03A1B">
      <w:pPr>
        <w:jc w:val="both"/>
        <w:rPr>
          <w:lang w:val="hr-HR"/>
        </w:rPr>
      </w:pPr>
      <w:r>
        <w:rPr>
          <w:lang w:val="hr-HR"/>
        </w:rPr>
        <w:tab/>
        <w:t>Sabirna točka se sastoji od jednog metalnog sabirnog kontejnera.</w:t>
      </w:r>
    </w:p>
    <w:p w:rsidR="00C90615" w:rsidRDefault="00C90615" w:rsidP="00C90615">
      <w:pPr>
        <w:rPr>
          <w:lang w:val="hr-HR"/>
        </w:rPr>
      </w:pPr>
    </w:p>
    <w:p w:rsidR="00C90615" w:rsidRDefault="00C90615" w:rsidP="00C90615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7F18C0" w:rsidRDefault="007F18C0" w:rsidP="00C90615">
      <w:pPr>
        <w:jc w:val="center"/>
        <w:rPr>
          <w:b/>
          <w:lang w:val="hr-HR"/>
        </w:rPr>
      </w:pPr>
    </w:p>
    <w:p w:rsidR="007F18C0" w:rsidRDefault="007F18C0" w:rsidP="007F18C0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Dopušteno je odlaganje samo animalnog otpada (koža, crijeva, kosti, iznutrica) uz prethodnu najavu komunalnom djelatniku.</w:t>
      </w:r>
    </w:p>
    <w:p w:rsidR="007F18C0" w:rsidRDefault="007F18C0" w:rsidP="007F18C0">
      <w:pPr>
        <w:jc w:val="both"/>
        <w:rPr>
          <w:lang w:val="hr-HR"/>
        </w:rPr>
      </w:pPr>
      <w:r>
        <w:rPr>
          <w:lang w:val="hr-HR"/>
        </w:rPr>
        <w:tab/>
        <w:t>Odlaganje ostalih vrsta otpada strogo je zabranjeno.</w:t>
      </w:r>
    </w:p>
    <w:p w:rsidR="007F18C0" w:rsidRDefault="007F18C0" w:rsidP="007F18C0">
      <w:pPr>
        <w:rPr>
          <w:lang w:val="hr-HR"/>
        </w:rPr>
      </w:pPr>
    </w:p>
    <w:p w:rsidR="007F18C0" w:rsidRPr="007F18C0" w:rsidRDefault="007F18C0" w:rsidP="007F18C0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C90615" w:rsidRDefault="00C90615" w:rsidP="00C90615">
      <w:pPr>
        <w:jc w:val="center"/>
        <w:rPr>
          <w:b/>
          <w:lang w:val="hr-HR"/>
        </w:rPr>
      </w:pPr>
    </w:p>
    <w:p w:rsidR="00C90615" w:rsidRDefault="00C90615" w:rsidP="00E03A1B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Ova Od</w:t>
      </w:r>
      <w:r w:rsidR="00BF7377">
        <w:rPr>
          <w:lang w:val="hr-HR"/>
        </w:rPr>
        <w:t>luka stupa na snagu danom donoš</w:t>
      </w:r>
      <w:r>
        <w:rPr>
          <w:lang w:val="hr-HR"/>
        </w:rPr>
        <w:t>enja i objavit će se na odgovarajući način.</w:t>
      </w:r>
    </w:p>
    <w:p w:rsidR="00C90615" w:rsidRDefault="00C90615" w:rsidP="00C90615">
      <w:pPr>
        <w:rPr>
          <w:lang w:val="hr-HR"/>
        </w:rPr>
      </w:pPr>
    </w:p>
    <w:p w:rsidR="006B4B1B" w:rsidRDefault="006B4B1B" w:rsidP="00C90615">
      <w:pPr>
        <w:rPr>
          <w:lang w:val="hr-HR"/>
        </w:rPr>
      </w:pPr>
    </w:p>
    <w:p w:rsidR="00C90615" w:rsidRDefault="00BF7377" w:rsidP="00C90615">
      <w:pPr>
        <w:jc w:val="right"/>
        <w:rPr>
          <w:b/>
          <w:lang w:val="hr-HR"/>
        </w:rPr>
      </w:pPr>
      <w:r>
        <w:rPr>
          <w:b/>
          <w:lang w:val="hr-HR"/>
        </w:rPr>
        <w:t>Op</w:t>
      </w:r>
      <w:r w:rsidR="00C90615">
        <w:rPr>
          <w:b/>
          <w:lang w:val="hr-HR"/>
        </w:rPr>
        <w:t>ćinski načelnik:</w:t>
      </w:r>
    </w:p>
    <w:p w:rsidR="00C90615" w:rsidRDefault="00C90615" w:rsidP="00C90615">
      <w:pPr>
        <w:jc w:val="right"/>
        <w:rPr>
          <w:b/>
          <w:lang w:val="hr-HR"/>
        </w:rPr>
      </w:pPr>
    </w:p>
    <w:p w:rsidR="00C90615" w:rsidRPr="00C90615" w:rsidRDefault="00C90615" w:rsidP="00C90615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C90615" w:rsidRPr="00C90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15"/>
    <w:rsid w:val="00496566"/>
    <w:rsid w:val="006601BF"/>
    <w:rsid w:val="006B4B1B"/>
    <w:rsid w:val="007F18C0"/>
    <w:rsid w:val="00991D37"/>
    <w:rsid w:val="00AC11CD"/>
    <w:rsid w:val="00BF7377"/>
    <w:rsid w:val="00C90615"/>
    <w:rsid w:val="00E03A1B"/>
    <w:rsid w:val="00E43E90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E4E1"/>
  <w15:chartTrackingRefBased/>
  <w15:docId w15:val="{DFB9FAED-07A4-45ED-8E29-D9349AE1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11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2019-11-25T13:50:00Z</cp:lastPrinted>
  <dcterms:created xsi:type="dcterms:W3CDTF">2019-11-25T10:05:00Z</dcterms:created>
  <dcterms:modified xsi:type="dcterms:W3CDTF">2019-11-25T14:05:00Z</dcterms:modified>
</cp:coreProperties>
</file>