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BF" w:rsidRDefault="005F56D1">
      <w:pPr>
        <w:rPr>
          <w:b/>
          <w:lang w:val="sr-Cyrl-RS"/>
        </w:rPr>
      </w:pPr>
      <w:r>
        <w:rPr>
          <w:b/>
          <w:lang w:val="sr-Cyrl-RS"/>
        </w:rPr>
        <w:t>ОПШТИНА НЕГОСЛАВЦИ</w:t>
      </w:r>
    </w:p>
    <w:p w:rsidR="005F56D1" w:rsidRDefault="005F56D1">
      <w:pPr>
        <w:rPr>
          <w:b/>
          <w:lang w:val="sr-Cyrl-RS"/>
        </w:rPr>
      </w:pPr>
      <w:r>
        <w:rPr>
          <w:b/>
          <w:lang w:val="sr-Cyrl-RS"/>
        </w:rPr>
        <w:t>ОПШТИНСКО ВЕЋЕ</w:t>
      </w:r>
    </w:p>
    <w:p w:rsidR="005F56D1" w:rsidRPr="005F56D1" w:rsidRDefault="005F56D1">
      <w:pPr>
        <w:rPr>
          <w:lang w:val="sr-Cyrl-RS"/>
        </w:rPr>
      </w:pPr>
      <w:r>
        <w:rPr>
          <w:b/>
          <w:lang w:val="sr-Cyrl-RS"/>
        </w:rPr>
        <w:t xml:space="preserve">Негославци, </w:t>
      </w:r>
      <w:r w:rsidRPr="005F56D1">
        <w:rPr>
          <w:lang w:val="sr-Cyrl-RS"/>
        </w:rPr>
        <w:t>19.12.2019. године</w:t>
      </w:r>
    </w:p>
    <w:p w:rsidR="005F56D1" w:rsidRDefault="005F56D1">
      <w:pPr>
        <w:rPr>
          <w:b/>
          <w:lang w:val="sr-Cyrl-RS"/>
        </w:rPr>
      </w:pPr>
    </w:p>
    <w:p w:rsidR="005F56D1" w:rsidRDefault="005F56D1">
      <w:pPr>
        <w:rPr>
          <w:b/>
          <w:lang w:val="sr-Cyrl-RS"/>
        </w:rPr>
      </w:pPr>
    </w:p>
    <w:p w:rsidR="005F56D1" w:rsidRDefault="005F56D1" w:rsidP="00E151D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ab/>
        <w:t>На основи члана 23 Статута О</w:t>
      </w:r>
      <w:bookmarkStart w:id="0" w:name="_GoBack"/>
      <w:bookmarkEnd w:id="0"/>
      <w:r>
        <w:rPr>
          <w:lang w:val="sr-Cyrl-RS"/>
        </w:rPr>
        <w:t xml:space="preserve">пштине Негославци (Службени вјесник ВСЖ 12/18) и члана 49. и 50. Пословника већа Општине Негославци (Службени вјесник ВСЖ 25/09, 4/13 и 4/18) </w:t>
      </w:r>
      <w:r w:rsidRPr="005F56D1">
        <w:rPr>
          <w:b/>
          <w:lang w:val="sr-Cyrl-RS"/>
        </w:rPr>
        <w:t>сазивам:</w:t>
      </w:r>
    </w:p>
    <w:p w:rsidR="005F56D1" w:rsidRDefault="005F56D1">
      <w:pPr>
        <w:rPr>
          <w:b/>
          <w:lang w:val="sr-Cyrl-RS"/>
        </w:rPr>
      </w:pPr>
    </w:p>
    <w:p w:rsidR="00E151DF" w:rsidRDefault="00E151DF">
      <w:pPr>
        <w:rPr>
          <w:b/>
          <w:lang w:val="sr-Cyrl-RS"/>
        </w:rPr>
      </w:pPr>
    </w:p>
    <w:p w:rsidR="005F56D1" w:rsidRDefault="00875971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6</w:t>
      </w:r>
      <w:r w:rsidR="005F56D1">
        <w:rPr>
          <w:b/>
          <w:lang w:val="sr-Cyrl-RS"/>
        </w:rPr>
        <w:t>/2019 СЕДНИЦУ ОПШТИНСКОГ ВЕЋА</w:t>
      </w:r>
    </w:p>
    <w:p w:rsidR="005F56D1" w:rsidRDefault="005F56D1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(6. САЗИВ)</w:t>
      </w:r>
    </w:p>
    <w:p w:rsidR="005F56D1" w:rsidRDefault="005F56D1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за дан 23.12.2019. године (понедељак)</w:t>
      </w:r>
    </w:p>
    <w:p w:rsidR="005F56D1" w:rsidRDefault="005F56D1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у 18:00 часова у већници Општине</w:t>
      </w:r>
    </w:p>
    <w:p w:rsidR="005F56D1" w:rsidRDefault="005F56D1" w:rsidP="005F56D1">
      <w:pPr>
        <w:jc w:val="center"/>
        <w:rPr>
          <w:b/>
          <w:lang w:val="sr-Cyrl-RS"/>
        </w:rPr>
      </w:pPr>
    </w:p>
    <w:p w:rsidR="00E151DF" w:rsidRDefault="00E151DF" w:rsidP="005F56D1">
      <w:pPr>
        <w:jc w:val="center"/>
        <w:rPr>
          <w:b/>
          <w:lang w:val="sr-Cyrl-RS"/>
        </w:rPr>
      </w:pPr>
    </w:p>
    <w:p w:rsidR="005F56D1" w:rsidRDefault="005F56D1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ДНЕВНИ РЕД:</w:t>
      </w:r>
    </w:p>
    <w:p w:rsidR="005F56D1" w:rsidRDefault="005F56D1" w:rsidP="005F56D1">
      <w:pPr>
        <w:jc w:val="center"/>
        <w:rPr>
          <w:b/>
          <w:lang w:val="sr-Cyrl-RS"/>
        </w:rPr>
      </w:pPr>
    </w:p>
    <w:p w:rsidR="005F56D1" w:rsidRDefault="005F56D1" w:rsidP="005F56D1">
      <w:pPr>
        <w:jc w:val="center"/>
        <w:rPr>
          <w:b/>
          <w:lang w:val="sr-Cyrl-RS"/>
        </w:rPr>
      </w:pPr>
    </w:p>
    <w:p w:rsidR="005F56D1" w:rsidRDefault="005F56D1" w:rsidP="00E151DF">
      <w:pPr>
        <w:pStyle w:val="Odlomakpopisa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Усв</w:t>
      </w:r>
      <w:r w:rsidR="00E151DF">
        <w:rPr>
          <w:lang w:val="sr-Cyrl-RS"/>
        </w:rPr>
        <w:t>ајање записника са прошле седниц</w:t>
      </w:r>
      <w:r>
        <w:rPr>
          <w:lang w:val="sr-Cyrl-RS"/>
        </w:rPr>
        <w:t>е Општинског већа,</w:t>
      </w:r>
    </w:p>
    <w:p w:rsidR="005F56D1" w:rsidRPr="00E151DF" w:rsidRDefault="00E151DF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Доношење другог R</w:t>
      </w:r>
      <w:r w:rsidR="005F56D1" w:rsidRPr="00E151DF">
        <w:rPr>
          <w:lang w:val="sr-Cyrl-RS"/>
        </w:rPr>
        <w:t>ебаланса прорачуна Општине</w:t>
      </w:r>
      <w:r w:rsidR="00875971">
        <w:rPr>
          <w:lang w:val="sr-Cyrl-RS"/>
        </w:rPr>
        <w:t xml:space="preserve"> Негославци</w:t>
      </w:r>
      <w:r w:rsidR="005F56D1" w:rsidRPr="00E151DF">
        <w:rPr>
          <w:lang w:val="sr-Cyrl-RS"/>
        </w:rPr>
        <w:t xml:space="preserve"> за 2019. годину,</w:t>
      </w:r>
    </w:p>
    <w:p w:rsidR="005F56D1" w:rsidRPr="005F56D1" w:rsidRDefault="005F56D1" w:rsidP="00E151DF">
      <w:pPr>
        <w:pStyle w:val="Odlomakpopisa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Доношење прорачуна Општине Негославци за 2020. годину са двогодишњом пројекцијом и пратећим актима (Одлука о извршењу прорачуна и пратећи програми),</w:t>
      </w:r>
    </w:p>
    <w:p w:rsidR="005F56D1" w:rsidRPr="00E151DF" w:rsidRDefault="005F56D1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 w:rsidRPr="00E151DF">
        <w:rPr>
          <w:lang w:val="sr-Cyrl-RS"/>
        </w:rPr>
        <w:t>Доношење општих аката из подручја цивилне заштите за подручје Општине Негославци:</w:t>
      </w:r>
    </w:p>
    <w:p w:rsidR="005F56D1" w:rsidRPr="00E151DF" w:rsidRDefault="005F56D1" w:rsidP="00E151DF">
      <w:pPr>
        <w:pStyle w:val="Odlomakpopisa"/>
        <w:numPr>
          <w:ilvl w:val="0"/>
          <w:numId w:val="2"/>
        </w:numPr>
        <w:jc w:val="both"/>
        <w:rPr>
          <w:lang w:val="sr-Cyrl-RS"/>
        </w:rPr>
      </w:pPr>
      <w:r w:rsidRPr="00E151DF">
        <w:rPr>
          <w:lang w:val="sr-Cyrl-RS"/>
        </w:rPr>
        <w:t>Анализа стања за 2019. годину,</w:t>
      </w:r>
    </w:p>
    <w:p w:rsidR="005F56D1" w:rsidRDefault="00E151DF" w:rsidP="00E151DF">
      <w:pPr>
        <w:pStyle w:val="Odlomakpopis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Годишњи план развоја система цивилне за</w:t>
      </w:r>
      <w:r w:rsidR="00771652">
        <w:rPr>
          <w:lang w:val="sr-Cyrl-RS"/>
        </w:rPr>
        <w:t>штите Општине Негославци за 2020</w:t>
      </w:r>
      <w:r>
        <w:rPr>
          <w:lang w:val="sr-Cyrl-RS"/>
        </w:rPr>
        <w:t xml:space="preserve">. годину, </w:t>
      </w:r>
    </w:p>
    <w:p w:rsidR="00E151DF" w:rsidRPr="00771652" w:rsidRDefault="00E151DF" w:rsidP="00771652">
      <w:pPr>
        <w:pStyle w:val="Odlomakpopis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Смернице</w:t>
      </w:r>
      <w:r w:rsidR="00771652">
        <w:rPr>
          <w:lang w:val="hr-HR"/>
        </w:rPr>
        <w:t xml:space="preserve"> </w:t>
      </w:r>
      <w:proofErr w:type="spellStart"/>
      <w:r w:rsidR="00771652">
        <w:rPr>
          <w:lang w:val="hr-HR"/>
        </w:rPr>
        <w:t>за</w:t>
      </w:r>
      <w:proofErr w:type="spellEnd"/>
      <w:r w:rsidR="00771652">
        <w:rPr>
          <w:lang w:val="hr-HR"/>
        </w:rPr>
        <w:t xml:space="preserve"> </w:t>
      </w:r>
      <w:proofErr w:type="spellStart"/>
      <w:r w:rsidR="00771652">
        <w:rPr>
          <w:lang w:val="hr-HR"/>
        </w:rPr>
        <w:t>организацију</w:t>
      </w:r>
      <w:proofErr w:type="spellEnd"/>
      <w:r w:rsidR="00771652">
        <w:rPr>
          <w:lang w:val="hr-HR"/>
        </w:rPr>
        <w:t xml:space="preserve"> и </w:t>
      </w:r>
      <w:proofErr w:type="spellStart"/>
      <w:r w:rsidR="00771652">
        <w:rPr>
          <w:lang w:val="hr-HR"/>
        </w:rPr>
        <w:t>развој</w:t>
      </w:r>
      <w:proofErr w:type="spellEnd"/>
      <w:r w:rsidR="00771652">
        <w:rPr>
          <w:lang w:val="hr-HR"/>
        </w:rPr>
        <w:t xml:space="preserve"> </w:t>
      </w:r>
      <w:proofErr w:type="spellStart"/>
      <w:r w:rsidR="00771652">
        <w:rPr>
          <w:lang w:val="hr-HR"/>
        </w:rPr>
        <w:t>система</w:t>
      </w:r>
      <w:proofErr w:type="spellEnd"/>
      <w:r w:rsidR="00771652">
        <w:rPr>
          <w:lang w:val="hr-HR"/>
        </w:rPr>
        <w:t xml:space="preserve"> </w:t>
      </w:r>
      <w:proofErr w:type="spellStart"/>
      <w:r w:rsidR="00771652">
        <w:rPr>
          <w:lang w:val="hr-HR"/>
        </w:rPr>
        <w:t>цивилне</w:t>
      </w:r>
      <w:proofErr w:type="spellEnd"/>
      <w:r w:rsidR="00771652">
        <w:rPr>
          <w:lang w:val="hr-HR"/>
        </w:rPr>
        <w:t xml:space="preserve"> </w:t>
      </w:r>
      <w:proofErr w:type="spellStart"/>
      <w:r w:rsidR="00771652">
        <w:rPr>
          <w:lang w:val="hr-HR"/>
        </w:rPr>
        <w:t>заштите</w:t>
      </w:r>
      <w:proofErr w:type="spellEnd"/>
      <w:r w:rsidR="00561B80">
        <w:rPr>
          <w:lang w:val="sr-Cyrl-RS"/>
        </w:rPr>
        <w:t xml:space="preserve"> на подручју Општине Негославци</w:t>
      </w:r>
      <w:r w:rsidR="00771652">
        <w:rPr>
          <w:lang w:val="hr-HR"/>
        </w:rPr>
        <w:t xml:space="preserve"> </w:t>
      </w:r>
      <w:proofErr w:type="spellStart"/>
      <w:r w:rsidR="00771652">
        <w:rPr>
          <w:lang w:val="hr-HR"/>
        </w:rPr>
        <w:t>за</w:t>
      </w:r>
      <w:proofErr w:type="spellEnd"/>
      <w:r w:rsidR="00771652">
        <w:rPr>
          <w:lang w:val="hr-HR"/>
        </w:rPr>
        <w:t xml:space="preserve"> </w:t>
      </w:r>
      <w:proofErr w:type="spellStart"/>
      <w:r w:rsidR="00771652">
        <w:rPr>
          <w:lang w:val="hr-HR"/>
        </w:rPr>
        <w:t>раздобље</w:t>
      </w:r>
      <w:proofErr w:type="spellEnd"/>
      <w:r w:rsidR="00771652">
        <w:rPr>
          <w:lang w:val="hr-HR"/>
        </w:rPr>
        <w:t xml:space="preserve"> </w:t>
      </w:r>
      <w:proofErr w:type="spellStart"/>
      <w:r w:rsidR="00771652">
        <w:rPr>
          <w:lang w:val="hr-HR"/>
        </w:rPr>
        <w:t>од</w:t>
      </w:r>
      <w:proofErr w:type="spellEnd"/>
      <w:r w:rsidR="00771652">
        <w:rPr>
          <w:lang w:val="hr-HR"/>
        </w:rPr>
        <w:t xml:space="preserve"> 2020. </w:t>
      </w:r>
      <w:proofErr w:type="spellStart"/>
      <w:r w:rsidR="00771652">
        <w:rPr>
          <w:lang w:val="hr-HR"/>
        </w:rPr>
        <w:t>до</w:t>
      </w:r>
      <w:proofErr w:type="spellEnd"/>
      <w:r w:rsidR="00771652">
        <w:rPr>
          <w:lang w:val="hr-HR"/>
        </w:rPr>
        <w:t xml:space="preserve"> 2024. </w:t>
      </w:r>
      <w:proofErr w:type="spellStart"/>
      <w:r w:rsidR="00771652">
        <w:rPr>
          <w:lang w:val="hr-HR"/>
        </w:rPr>
        <w:t>године</w:t>
      </w:r>
      <w:proofErr w:type="spellEnd"/>
      <w:r w:rsidR="00771652">
        <w:rPr>
          <w:lang w:val="hr-HR"/>
        </w:rPr>
        <w:t xml:space="preserve">. </w:t>
      </w:r>
    </w:p>
    <w:p w:rsidR="00E151DF" w:rsidRDefault="00E151DF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Доношење Плана деловања у </w:t>
      </w:r>
      <w:r w:rsidR="00771652">
        <w:rPr>
          <w:lang w:val="sr-Cyrl-RS"/>
        </w:rPr>
        <w:t>подручју природних</w:t>
      </w:r>
      <w:r>
        <w:rPr>
          <w:lang w:val="sr-Cyrl-RS"/>
        </w:rPr>
        <w:t xml:space="preserve"> непогода</w:t>
      </w:r>
      <w:r w:rsidR="00771652">
        <w:rPr>
          <w:lang w:val="sr-Cyrl-RS"/>
        </w:rPr>
        <w:t xml:space="preserve"> за 2020. годину</w:t>
      </w:r>
      <w:r>
        <w:rPr>
          <w:lang w:val="sr-Cyrl-RS"/>
        </w:rPr>
        <w:t>,</w:t>
      </w:r>
    </w:p>
    <w:p w:rsidR="00E151DF" w:rsidRDefault="00E151DF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Извештај Општинског начелника о активностима у претходном периоду,</w:t>
      </w:r>
    </w:p>
    <w:p w:rsidR="00E151DF" w:rsidRDefault="00E151DF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Питања и предлози.</w:t>
      </w:r>
    </w:p>
    <w:p w:rsidR="00E151DF" w:rsidRDefault="00E151DF" w:rsidP="00E151DF">
      <w:pPr>
        <w:rPr>
          <w:lang w:val="sr-Cyrl-RS"/>
        </w:rPr>
      </w:pPr>
    </w:p>
    <w:p w:rsidR="00E151DF" w:rsidRDefault="00E151DF" w:rsidP="00E151DF">
      <w:pPr>
        <w:jc w:val="both"/>
        <w:rPr>
          <w:lang w:val="sr-Cyrl-RS"/>
        </w:rPr>
      </w:pPr>
      <w:r>
        <w:rPr>
          <w:b/>
          <w:lang w:val="sr-Cyrl-RS"/>
        </w:rPr>
        <w:t xml:space="preserve">Напомена: </w:t>
      </w:r>
      <w:r>
        <w:rPr>
          <w:lang w:val="sr-Cyrl-RS"/>
        </w:rPr>
        <w:t>Након редовне седнице биће уприличена свечана седница Општинског већа.</w:t>
      </w:r>
    </w:p>
    <w:p w:rsidR="00E151DF" w:rsidRDefault="00E151DF" w:rsidP="00E151DF">
      <w:pPr>
        <w:rPr>
          <w:lang w:val="sr-Cyrl-RS"/>
        </w:rPr>
      </w:pPr>
    </w:p>
    <w:p w:rsidR="00E151DF" w:rsidRDefault="00E151DF" w:rsidP="00E151DF">
      <w:pPr>
        <w:rPr>
          <w:lang w:val="sr-Cyrl-RS"/>
        </w:rPr>
      </w:pPr>
    </w:p>
    <w:p w:rsidR="00E151DF" w:rsidRDefault="00E151DF" w:rsidP="00E151DF">
      <w:pPr>
        <w:jc w:val="right"/>
        <w:rPr>
          <w:b/>
          <w:lang w:val="sr-Cyrl-RS"/>
        </w:rPr>
      </w:pPr>
    </w:p>
    <w:p w:rsidR="00E151DF" w:rsidRDefault="00E151DF" w:rsidP="00E151DF">
      <w:pPr>
        <w:jc w:val="right"/>
        <w:rPr>
          <w:b/>
          <w:lang w:val="sr-Cyrl-RS"/>
        </w:rPr>
      </w:pPr>
      <w:r>
        <w:rPr>
          <w:b/>
          <w:lang w:val="sr-Cyrl-RS"/>
        </w:rPr>
        <w:t>Председник Општинског већа:</w:t>
      </w:r>
    </w:p>
    <w:p w:rsidR="00E151DF" w:rsidRDefault="00E151DF" w:rsidP="00E151DF">
      <w:pPr>
        <w:jc w:val="right"/>
        <w:rPr>
          <w:b/>
          <w:lang w:val="sr-Cyrl-RS"/>
        </w:rPr>
      </w:pPr>
    </w:p>
    <w:p w:rsidR="00E151DF" w:rsidRPr="00E151DF" w:rsidRDefault="00E151DF" w:rsidP="00E151DF">
      <w:pPr>
        <w:jc w:val="right"/>
        <w:rPr>
          <w:lang w:val="sr-Cyrl-RS"/>
        </w:rPr>
      </w:pPr>
      <w:r>
        <w:rPr>
          <w:lang w:val="sr-Cyrl-RS"/>
        </w:rPr>
        <w:t>Миодраг Мишановић</w:t>
      </w:r>
    </w:p>
    <w:sectPr w:rsidR="00E151DF" w:rsidRPr="00E1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6A9"/>
    <w:multiLevelType w:val="hybridMultilevel"/>
    <w:tmpl w:val="F88E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7644"/>
    <w:multiLevelType w:val="hybridMultilevel"/>
    <w:tmpl w:val="D562CCA4"/>
    <w:lvl w:ilvl="0" w:tplc="1A9C55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1"/>
    <w:rsid w:val="00561B80"/>
    <w:rsid w:val="005F56D1"/>
    <w:rsid w:val="006601BF"/>
    <w:rsid w:val="00771652"/>
    <w:rsid w:val="00875971"/>
    <w:rsid w:val="00AE3577"/>
    <w:rsid w:val="00E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393C1-7D8F-4FDA-A8D1-D091E72A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56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51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2019-12-17T10:17:00Z</cp:lastPrinted>
  <dcterms:created xsi:type="dcterms:W3CDTF">2020-01-16T09:00:00Z</dcterms:created>
  <dcterms:modified xsi:type="dcterms:W3CDTF">2020-01-16T09:00:00Z</dcterms:modified>
</cp:coreProperties>
</file>