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0D" w:rsidRDefault="00493A73" w:rsidP="003559C9">
      <w:pPr>
        <w:spacing w:after="120"/>
        <w:rPr>
          <w:b/>
          <w:bCs/>
          <w:noProof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</w:t>
      </w:r>
      <w:r w:rsidR="0094467D" w:rsidRPr="001D6FCA">
        <w:rPr>
          <w:b/>
          <w:bCs/>
          <w:sz w:val="24"/>
          <w:szCs w:val="24"/>
        </w:rPr>
        <w:t xml:space="preserve">     </w:t>
      </w:r>
      <w:r w:rsidR="0094467D" w:rsidRPr="001D6FCA">
        <w:rPr>
          <w:b/>
          <w:bCs/>
          <w:noProof/>
          <w:sz w:val="24"/>
          <w:szCs w:val="24"/>
          <w:lang w:eastAsia="hr-HR"/>
        </w:rPr>
        <w:t xml:space="preserve"> </w:t>
      </w:r>
      <w:r>
        <w:rPr>
          <w:b/>
          <w:bCs/>
          <w:noProof/>
          <w:sz w:val="24"/>
          <w:szCs w:val="24"/>
          <w:lang w:eastAsia="hr-HR"/>
        </w:rPr>
        <w:t xml:space="preserve"> </w:t>
      </w:r>
      <w:r w:rsidR="0094467D" w:rsidRPr="001D6FCA">
        <w:rPr>
          <w:b/>
          <w:bCs/>
          <w:noProof/>
          <w:sz w:val="24"/>
          <w:szCs w:val="24"/>
          <w:lang w:eastAsia="hr-HR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</w:tblGrid>
      <w:tr w:rsidR="00A8100D" w:rsidRPr="00A8100D" w:rsidTr="002A204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8100D" w:rsidRPr="00A8100D" w:rsidRDefault="00A8100D" w:rsidP="00A8100D">
            <w:pPr>
              <w:tabs>
                <w:tab w:val="left" w:pos="1515"/>
                <w:tab w:val="center" w:pos="1789"/>
              </w:tabs>
              <w:spacing w:after="0" w:line="312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          </w:t>
            </w:r>
            <w:r w:rsidRPr="00A8100D">
              <w:rPr>
                <w:sz w:val="24"/>
                <w:szCs w:val="24"/>
                <w:lang w:eastAsia="hr-HR"/>
              </w:rPr>
              <w:t xml:space="preserve">  </w:t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Pr="00A8100D">
              <w:rPr>
                <w:sz w:val="24"/>
                <w:szCs w:val="24"/>
                <w:lang w:eastAsia="hr-HR"/>
              </w:rPr>
              <w:fldChar w:fldCharType="begin"/>
            </w:r>
            <w:r w:rsidRPr="00A8100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Pr="00A8100D">
              <w:rPr>
                <w:sz w:val="24"/>
                <w:szCs w:val="24"/>
                <w:lang w:eastAsia="hr-HR"/>
              </w:rPr>
              <w:fldChar w:fldCharType="separate"/>
            </w:r>
            <w:r w:rsidR="00BE157D">
              <w:rPr>
                <w:sz w:val="24"/>
                <w:szCs w:val="24"/>
                <w:lang w:eastAsia="hr-HR"/>
              </w:rPr>
              <w:fldChar w:fldCharType="begin"/>
            </w:r>
            <w:r w:rsidR="00BE157D">
              <w:rPr>
                <w:sz w:val="24"/>
                <w:szCs w:val="24"/>
                <w:lang w:eastAsia="hr-HR"/>
              </w:rPr>
              <w:instrText xml:space="preserve"> INCLUDEPICTURE  "http://upload.wikimedia.org/wikipedia/commons/thumb/c/c9/Coat_of_arms_of_Croatia.svg/2000px-Coat_of_arms_of_Croatia.svg.png" \* MERGEFORMATINET </w:instrText>
            </w:r>
            <w:r w:rsidR="00BE157D">
              <w:rPr>
                <w:sz w:val="24"/>
                <w:szCs w:val="24"/>
                <w:lang w:eastAsia="hr-HR"/>
              </w:rPr>
              <w:fldChar w:fldCharType="separate"/>
            </w:r>
            <w:r w:rsidR="00835B3F">
              <w:rPr>
                <w:sz w:val="24"/>
                <w:szCs w:val="24"/>
                <w:lang w:eastAsia="hr-HR"/>
              </w:rPr>
              <w:fldChar w:fldCharType="begin"/>
            </w:r>
            <w:r w:rsidR="00835B3F">
              <w:rPr>
                <w:sz w:val="24"/>
                <w:szCs w:val="24"/>
                <w:lang w:eastAsia="hr-HR"/>
              </w:rPr>
              <w:instrText xml:space="preserve"> </w:instrText>
            </w:r>
            <w:r w:rsidR="00835B3F">
              <w:rPr>
                <w:sz w:val="24"/>
                <w:szCs w:val="24"/>
                <w:lang w:eastAsia="hr-HR"/>
              </w:rPr>
              <w:instrText>INCLUDEPICTURE  "http://upload.wikimedia.org/wikipedia/commons/thumb/c/c9/Coat_of_arms_of_Croatia.svg/2000px-Coat</w:instrText>
            </w:r>
            <w:r w:rsidR="00835B3F">
              <w:rPr>
                <w:sz w:val="24"/>
                <w:szCs w:val="24"/>
                <w:lang w:eastAsia="hr-HR"/>
              </w:rPr>
              <w:instrText>_of_arms_of_Croatia.svg.png" \* MERGEFORMATINET</w:instrText>
            </w:r>
            <w:r w:rsidR="00835B3F">
              <w:rPr>
                <w:sz w:val="24"/>
                <w:szCs w:val="24"/>
                <w:lang w:eastAsia="hr-HR"/>
              </w:rPr>
              <w:instrText xml:space="preserve"> </w:instrText>
            </w:r>
            <w:r w:rsidR="00835B3F">
              <w:rPr>
                <w:sz w:val="24"/>
                <w:szCs w:val="24"/>
                <w:lang w:eastAsia="hr-HR"/>
              </w:rPr>
              <w:fldChar w:fldCharType="separate"/>
            </w:r>
            <w:r w:rsidR="004575C2">
              <w:rPr>
                <w:sz w:val="24"/>
                <w:szCs w:val="24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45pt">
                  <v:imagedata r:id="rId8" r:href="rId9"/>
                </v:shape>
              </w:pict>
            </w:r>
            <w:r w:rsidR="00835B3F">
              <w:rPr>
                <w:sz w:val="24"/>
                <w:szCs w:val="24"/>
                <w:lang w:eastAsia="hr-HR"/>
              </w:rPr>
              <w:fldChar w:fldCharType="end"/>
            </w:r>
            <w:r w:rsidR="00BE157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fldChar w:fldCharType="end"/>
            </w:r>
            <w:r w:rsidRPr="00A8100D">
              <w:rPr>
                <w:sz w:val="24"/>
                <w:szCs w:val="24"/>
                <w:lang w:eastAsia="hr-HR"/>
              </w:rPr>
              <w:tab/>
            </w:r>
          </w:p>
          <w:p w:rsidR="00A8100D" w:rsidRPr="00A8100D" w:rsidRDefault="00A8100D" w:rsidP="00A8100D">
            <w:pPr>
              <w:spacing w:after="0" w:line="312" w:lineRule="auto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 </w:t>
            </w:r>
            <w:r w:rsidRPr="00A8100D">
              <w:rPr>
                <w:sz w:val="24"/>
                <w:szCs w:val="24"/>
                <w:lang w:val="sv-SE"/>
              </w:rPr>
              <w:t xml:space="preserve"> OPĆINA NEGOSLAVCI</w:t>
            </w:r>
          </w:p>
        </w:tc>
      </w:tr>
    </w:tbl>
    <w:p w:rsidR="00A8100D" w:rsidRPr="00A8100D" w:rsidRDefault="00A8100D" w:rsidP="00A8100D">
      <w:pPr>
        <w:spacing w:after="0" w:line="312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Pr="00A8100D">
        <w:rPr>
          <w:sz w:val="24"/>
          <w:szCs w:val="24"/>
          <w:lang w:val="sv-SE"/>
        </w:rPr>
        <w:t xml:space="preserve"> Vukovarska 7  </w:t>
      </w:r>
    </w:p>
    <w:p w:rsidR="0094467D" w:rsidRPr="00A8100D" w:rsidRDefault="00A8100D" w:rsidP="00A8100D">
      <w:pPr>
        <w:spacing w:after="0" w:line="312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</w:t>
      </w:r>
      <w:r w:rsidRPr="00A8100D">
        <w:rPr>
          <w:sz w:val="24"/>
          <w:szCs w:val="24"/>
          <w:lang w:val="sv-SE"/>
        </w:rPr>
        <w:t>32239 Negoslavci</w:t>
      </w:r>
    </w:p>
    <w:p w:rsidR="0094467D" w:rsidRPr="001D6FCA" w:rsidRDefault="0094467D" w:rsidP="00A7345B">
      <w:pPr>
        <w:spacing w:after="0"/>
        <w:rPr>
          <w:sz w:val="24"/>
          <w:szCs w:val="24"/>
        </w:rPr>
      </w:pPr>
    </w:p>
    <w:p w:rsidR="0094467D" w:rsidRPr="001D6FCA" w:rsidRDefault="00A76970" w:rsidP="00A7345B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</w:t>
      </w:r>
      <w:r w:rsidR="0094467D" w:rsidRPr="001D6FCA">
        <w:rPr>
          <w:sz w:val="24"/>
          <w:szCs w:val="24"/>
        </w:rPr>
        <w:t xml:space="preserve">: </w:t>
      </w:r>
      <w:r w:rsidR="004575C2">
        <w:rPr>
          <w:sz w:val="24"/>
          <w:szCs w:val="24"/>
        </w:rPr>
        <w:t>406-03/19-01/01</w:t>
      </w:r>
    </w:p>
    <w:p w:rsidR="0094467D" w:rsidRPr="001D6FCA" w:rsidRDefault="00A76970" w:rsidP="00A95E5A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</w:t>
      </w:r>
      <w:r w:rsidR="0094467D" w:rsidRPr="001D6FCA">
        <w:rPr>
          <w:sz w:val="24"/>
          <w:szCs w:val="24"/>
        </w:rPr>
        <w:t xml:space="preserve">: </w:t>
      </w:r>
      <w:r w:rsidR="004575C2">
        <w:rPr>
          <w:sz w:val="24"/>
          <w:szCs w:val="24"/>
        </w:rPr>
        <w:t>2196/06-01-19-03</w:t>
      </w:r>
      <w:bookmarkStart w:id="0" w:name="_GoBack"/>
      <w:bookmarkEnd w:id="0"/>
    </w:p>
    <w:p w:rsidR="0094467D" w:rsidRDefault="00736641" w:rsidP="007046C0">
      <w:pPr>
        <w:spacing w:after="0"/>
        <w:rPr>
          <w:sz w:val="24"/>
          <w:szCs w:val="24"/>
        </w:rPr>
      </w:pPr>
      <w:r>
        <w:rPr>
          <w:sz w:val="24"/>
          <w:szCs w:val="24"/>
        </w:rPr>
        <w:t>Negoslavci, 26</w:t>
      </w:r>
      <w:r w:rsidR="0094467D">
        <w:rPr>
          <w:sz w:val="24"/>
          <w:szCs w:val="24"/>
        </w:rPr>
        <w:t xml:space="preserve">. </w:t>
      </w:r>
      <w:r w:rsidR="00A8100D">
        <w:rPr>
          <w:sz w:val="24"/>
          <w:szCs w:val="24"/>
        </w:rPr>
        <w:t>kolovoza</w:t>
      </w:r>
      <w:r w:rsidR="00493A73">
        <w:rPr>
          <w:sz w:val="24"/>
          <w:szCs w:val="24"/>
        </w:rPr>
        <w:t xml:space="preserve"> 2019</w:t>
      </w:r>
      <w:r w:rsidR="0094467D" w:rsidRPr="001D6FCA">
        <w:rPr>
          <w:sz w:val="24"/>
          <w:szCs w:val="24"/>
        </w:rPr>
        <w:t>. godine</w:t>
      </w:r>
    </w:p>
    <w:p w:rsidR="007046C0" w:rsidRPr="007046C0" w:rsidRDefault="007046C0" w:rsidP="007046C0">
      <w:pPr>
        <w:spacing w:after="0"/>
        <w:rPr>
          <w:sz w:val="24"/>
          <w:szCs w:val="24"/>
        </w:rPr>
      </w:pPr>
    </w:p>
    <w:p w:rsidR="0094467D" w:rsidRPr="001D6FCA" w:rsidRDefault="00AF2663" w:rsidP="00C76E20">
      <w:pPr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 </w:t>
      </w:r>
      <w:r w:rsidR="0094467D" w:rsidRPr="001D6FCA">
        <w:rPr>
          <w:sz w:val="24"/>
          <w:szCs w:val="24"/>
        </w:rPr>
        <w:t>302. stavak 1. i članka 283. Zakona o javnoj n</w:t>
      </w:r>
      <w:r w:rsidR="00583570">
        <w:rPr>
          <w:sz w:val="24"/>
          <w:szCs w:val="24"/>
        </w:rPr>
        <w:t xml:space="preserve">abavi (''Narodne novine'' </w:t>
      </w:r>
      <w:r w:rsidR="00A8100D">
        <w:rPr>
          <w:sz w:val="24"/>
          <w:szCs w:val="24"/>
        </w:rPr>
        <w:t xml:space="preserve">   </w:t>
      </w:r>
      <w:r w:rsidR="00583570">
        <w:rPr>
          <w:sz w:val="24"/>
          <w:szCs w:val="24"/>
        </w:rPr>
        <w:t>broj</w:t>
      </w:r>
      <w:r w:rsidR="0094467D" w:rsidRPr="001D6FCA">
        <w:rPr>
          <w:sz w:val="24"/>
          <w:szCs w:val="24"/>
        </w:rPr>
        <w:t xml:space="preserve"> 120/16.), </w:t>
      </w:r>
      <w:r w:rsidR="00A8100D">
        <w:rPr>
          <w:sz w:val="24"/>
          <w:szCs w:val="24"/>
        </w:rPr>
        <w:t>načelnik Općine Negoslavci donio</w:t>
      </w:r>
      <w:r w:rsidR="00FE25DE">
        <w:rPr>
          <w:sz w:val="24"/>
          <w:szCs w:val="24"/>
        </w:rPr>
        <w:t xml:space="preserve"> je 2</w:t>
      </w:r>
      <w:r w:rsidR="00736641">
        <w:rPr>
          <w:sz w:val="24"/>
          <w:szCs w:val="24"/>
        </w:rPr>
        <w:t>6</w:t>
      </w:r>
      <w:r w:rsidR="0094467D" w:rsidRPr="001D6FCA">
        <w:rPr>
          <w:sz w:val="24"/>
          <w:szCs w:val="24"/>
        </w:rPr>
        <w:t xml:space="preserve">. </w:t>
      </w:r>
      <w:r w:rsidR="00A8100D">
        <w:rPr>
          <w:sz w:val="24"/>
          <w:szCs w:val="24"/>
        </w:rPr>
        <w:t>kolovoza</w:t>
      </w:r>
      <w:r w:rsidR="00493A73">
        <w:rPr>
          <w:sz w:val="24"/>
          <w:szCs w:val="24"/>
        </w:rPr>
        <w:t xml:space="preserve"> 2019</w:t>
      </w:r>
      <w:r w:rsidR="0094467D" w:rsidRPr="001D6FCA">
        <w:rPr>
          <w:sz w:val="24"/>
          <w:szCs w:val="24"/>
        </w:rPr>
        <w:t xml:space="preserve">. godine </w:t>
      </w:r>
    </w:p>
    <w:p w:rsidR="0094467D" w:rsidRPr="001D6FCA" w:rsidRDefault="00A53BA5" w:rsidP="001F1797">
      <w:pPr>
        <w:jc w:val="center"/>
        <w:rPr>
          <w:sz w:val="28"/>
          <w:szCs w:val="28"/>
        </w:rPr>
      </w:pPr>
      <w:r>
        <w:rPr>
          <w:sz w:val="28"/>
          <w:szCs w:val="28"/>
        </w:rPr>
        <w:t>O D L U K U</w:t>
      </w:r>
    </w:p>
    <w:p w:rsidR="00493A73" w:rsidRDefault="0094467D" w:rsidP="00C76E20">
      <w:pPr>
        <w:jc w:val="center"/>
        <w:rPr>
          <w:b/>
          <w:bCs/>
          <w:sz w:val="24"/>
          <w:szCs w:val="24"/>
        </w:rPr>
      </w:pPr>
      <w:r w:rsidRPr="001D6FCA">
        <w:rPr>
          <w:b/>
          <w:bCs/>
          <w:sz w:val="24"/>
          <w:szCs w:val="24"/>
        </w:rPr>
        <w:t xml:space="preserve">o odabiru ekonomski najpovoljnije ponude u postupku javne nabave </w:t>
      </w:r>
    </w:p>
    <w:p w:rsidR="00A8100D" w:rsidRDefault="00A8100D" w:rsidP="003C024F">
      <w:pPr>
        <w:jc w:val="center"/>
        <w:rPr>
          <w:b/>
          <w:bCs/>
          <w:sz w:val="24"/>
          <w:szCs w:val="24"/>
        </w:rPr>
      </w:pPr>
      <w:r w:rsidRPr="00A8100D">
        <w:rPr>
          <w:b/>
          <w:bCs/>
          <w:sz w:val="24"/>
          <w:szCs w:val="24"/>
        </w:rPr>
        <w:t>novog kombiniranog stroja (traktora) za o</w:t>
      </w:r>
      <w:r>
        <w:rPr>
          <w:b/>
          <w:bCs/>
          <w:sz w:val="24"/>
          <w:szCs w:val="24"/>
        </w:rPr>
        <w:t>državanje javnih površina</w:t>
      </w:r>
    </w:p>
    <w:p w:rsidR="003C024F" w:rsidRPr="003C024F" w:rsidRDefault="003C024F" w:rsidP="003C024F">
      <w:pPr>
        <w:jc w:val="center"/>
        <w:rPr>
          <w:bCs/>
          <w:sz w:val="24"/>
          <w:szCs w:val="24"/>
        </w:rPr>
      </w:pPr>
      <w:r w:rsidRPr="003C024F">
        <w:rPr>
          <w:bCs/>
          <w:sz w:val="24"/>
          <w:szCs w:val="24"/>
        </w:rPr>
        <w:t>I.</w:t>
      </w:r>
    </w:p>
    <w:p w:rsidR="0094467D" w:rsidRPr="00A8100D" w:rsidRDefault="00A8100D" w:rsidP="00A81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</w:t>
      </w:r>
      <w:r w:rsidR="00AA642F" w:rsidRPr="00A8100D">
        <w:rPr>
          <w:sz w:val="24"/>
          <w:szCs w:val="24"/>
        </w:rPr>
        <w:t xml:space="preserve">Odlukom </w:t>
      </w:r>
      <w:r w:rsidR="0094467D" w:rsidRPr="00A8100D">
        <w:rPr>
          <w:sz w:val="24"/>
          <w:szCs w:val="24"/>
        </w:rPr>
        <w:t xml:space="preserve">utvrđuje se da </w:t>
      </w:r>
      <w:r w:rsidRPr="00A8100D">
        <w:rPr>
          <w:sz w:val="24"/>
          <w:szCs w:val="24"/>
        </w:rPr>
        <w:t>Općina Negoslavci, Vukovarska 7, 32239 Negoslavci, OIB: 22641575931</w:t>
      </w:r>
      <w:r w:rsidR="0094467D" w:rsidRPr="00A8100D">
        <w:rPr>
          <w:sz w:val="24"/>
          <w:szCs w:val="24"/>
        </w:rPr>
        <w:t xml:space="preserve">, </w:t>
      </w:r>
      <w:r w:rsidR="00B4147C" w:rsidRPr="00A8100D">
        <w:rPr>
          <w:sz w:val="24"/>
          <w:szCs w:val="24"/>
        </w:rPr>
        <w:t xml:space="preserve">kao javni naručitelj u postupku </w:t>
      </w:r>
      <w:r w:rsidR="00DF0FE9">
        <w:rPr>
          <w:sz w:val="24"/>
          <w:szCs w:val="24"/>
        </w:rPr>
        <w:t xml:space="preserve">javne nabave male vrijednosti </w:t>
      </w:r>
      <w:r w:rsidR="000C2050">
        <w:rPr>
          <w:sz w:val="24"/>
          <w:szCs w:val="24"/>
        </w:rPr>
        <w:t xml:space="preserve">''Nabava </w:t>
      </w:r>
      <w:r w:rsidRPr="00A8100D">
        <w:rPr>
          <w:sz w:val="24"/>
          <w:szCs w:val="24"/>
        </w:rPr>
        <w:t>novog kombiniranog stroja (traktora) za održavanje javnih površina</w:t>
      </w:r>
      <w:r w:rsidR="000C2050">
        <w:rPr>
          <w:sz w:val="24"/>
          <w:szCs w:val="24"/>
        </w:rPr>
        <w:t>''</w:t>
      </w:r>
      <w:r w:rsidR="00B4147C" w:rsidRPr="00A8100D">
        <w:rPr>
          <w:sz w:val="24"/>
          <w:szCs w:val="24"/>
        </w:rPr>
        <w:t>, koji</w:t>
      </w:r>
      <w:r w:rsidR="0094467D" w:rsidRPr="00A8100D">
        <w:rPr>
          <w:sz w:val="24"/>
          <w:szCs w:val="24"/>
        </w:rPr>
        <w:t xml:space="preserve"> se vodi pod evidencijskim brojem NMV </w:t>
      </w:r>
      <w:r w:rsidR="009157DE" w:rsidRPr="00A8100D">
        <w:rPr>
          <w:sz w:val="24"/>
          <w:szCs w:val="24"/>
        </w:rPr>
        <w:t>1-19</w:t>
      </w:r>
      <w:r w:rsidR="0094467D" w:rsidRPr="00A8100D">
        <w:rPr>
          <w:sz w:val="24"/>
          <w:szCs w:val="24"/>
        </w:rPr>
        <w:t xml:space="preserve">, odabire ekonomski najpovoljniju ponudu </w:t>
      </w:r>
      <w:r w:rsidR="003C024F" w:rsidRPr="00A8100D">
        <w:rPr>
          <w:sz w:val="24"/>
          <w:szCs w:val="24"/>
        </w:rPr>
        <w:t xml:space="preserve">ponuditelja </w:t>
      </w:r>
      <w:r w:rsidRPr="00A8100D">
        <w:rPr>
          <w:sz w:val="24"/>
          <w:szCs w:val="24"/>
        </w:rPr>
        <w:t>Agro-Honor d.o.o., Kralja Tomislava 82, 31300 Beli Manastir, OIB: 82775399135</w:t>
      </w:r>
      <w:r w:rsidR="0094467D" w:rsidRPr="00A8100D">
        <w:rPr>
          <w:sz w:val="24"/>
          <w:szCs w:val="24"/>
        </w:rPr>
        <w:t xml:space="preserve">, s cijenom ponude u iznosu </w:t>
      </w:r>
      <w:r w:rsidRPr="00A8100D">
        <w:rPr>
          <w:sz w:val="24"/>
          <w:szCs w:val="24"/>
        </w:rPr>
        <w:t>319.900,00</w:t>
      </w:r>
      <w:r>
        <w:rPr>
          <w:sz w:val="24"/>
          <w:szCs w:val="24"/>
        </w:rPr>
        <w:t xml:space="preserve"> </w:t>
      </w:r>
      <w:r w:rsidR="0094467D" w:rsidRPr="00A8100D">
        <w:rPr>
          <w:sz w:val="24"/>
          <w:szCs w:val="24"/>
        </w:rPr>
        <w:t xml:space="preserve">kuna (bez PDV-a) te ukupnom cijenom ponude od </w:t>
      </w:r>
      <w:r w:rsidRPr="00A8100D">
        <w:rPr>
          <w:sz w:val="24"/>
          <w:szCs w:val="24"/>
        </w:rPr>
        <w:t>399.875,00</w:t>
      </w:r>
      <w:r>
        <w:rPr>
          <w:sz w:val="24"/>
          <w:szCs w:val="24"/>
        </w:rPr>
        <w:t xml:space="preserve"> </w:t>
      </w:r>
      <w:r w:rsidR="0094467D" w:rsidRPr="00A8100D">
        <w:rPr>
          <w:sz w:val="24"/>
          <w:szCs w:val="24"/>
        </w:rPr>
        <w:t>kuna</w:t>
      </w:r>
      <w:r w:rsidR="003C024F" w:rsidRPr="00A8100D">
        <w:rPr>
          <w:sz w:val="24"/>
          <w:szCs w:val="24"/>
        </w:rPr>
        <w:t xml:space="preserve"> (s PDV-om) i ukupno 100 bodova</w:t>
      </w:r>
      <w:r w:rsidR="0094467D" w:rsidRPr="00A8100D">
        <w:rPr>
          <w:sz w:val="24"/>
          <w:szCs w:val="24"/>
        </w:rPr>
        <w:t>.</w:t>
      </w:r>
    </w:p>
    <w:p w:rsidR="003C024F" w:rsidRDefault="003C024F" w:rsidP="003C024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II.</w:t>
      </w:r>
    </w:p>
    <w:p w:rsidR="003C024F" w:rsidRPr="00A8100D" w:rsidRDefault="003C024F" w:rsidP="00A8100D">
      <w:pPr>
        <w:jc w:val="both"/>
        <w:rPr>
          <w:sz w:val="24"/>
          <w:szCs w:val="24"/>
        </w:rPr>
      </w:pPr>
      <w:r w:rsidRPr="00A8100D">
        <w:rPr>
          <w:sz w:val="24"/>
          <w:szCs w:val="24"/>
        </w:rPr>
        <w:t>Prema članku 306. stavku 2. Zakona o javnoj nabavi rok mirovanja se ne primjenjuje.</w:t>
      </w:r>
    </w:p>
    <w:p w:rsidR="0094467D" w:rsidRPr="00A8100D" w:rsidRDefault="0094467D" w:rsidP="00A8100D">
      <w:pPr>
        <w:jc w:val="both"/>
        <w:rPr>
          <w:sz w:val="24"/>
          <w:szCs w:val="24"/>
        </w:rPr>
      </w:pPr>
      <w:r w:rsidRPr="00A8100D">
        <w:rPr>
          <w:sz w:val="24"/>
          <w:szCs w:val="24"/>
        </w:rPr>
        <w:t>Po iz</w:t>
      </w:r>
      <w:r w:rsidR="00F50676" w:rsidRPr="00A8100D">
        <w:rPr>
          <w:sz w:val="24"/>
          <w:szCs w:val="24"/>
        </w:rPr>
        <w:t>vršnosti ove Odluke</w:t>
      </w:r>
      <w:r w:rsidRPr="00A8100D">
        <w:rPr>
          <w:sz w:val="24"/>
          <w:szCs w:val="24"/>
        </w:rPr>
        <w:t xml:space="preserve"> s odabranim ponuditeljem sklopit će se ugovor o javnoj nabavi.</w:t>
      </w:r>
    </w:p>
    <w:p w:rsidR="00A8100D" w:rsidRDefault="00A8100D" w:rsidP="00AE7C71">
      <w:pPr>
        <w:ind w:left="360"/>
        <w:jc w:val="center"/>
        <w:rPr>
          <w:b/>
          <w:bCs/>
          <w:sz w:val="24"/>
          <w:szCs w:val="24"/>
        </w:rPr>
      </w:pPr>
    </w:p>
    <w:p w:rsidR="0094467D" w:rsidRPr="001D6FCA" w:rsidRDefault="0094467D" w:rsidP="00AE7C71">
      <w:pPr>
        <w:ind w:left="360"/>
        <w:jc w:val="center"/>
        <w:rPr>
          <w:b/>
          <w:bCs/>
          <w:sz w:val="24"/>
          <w:szCs w:val="24"/>
        </w:rPr>
      </w:pPr>
      <w:r w:rsidRPr="001D6FCA">
        <w:rPr>
          <w:b/>
          <w:bCs/>
          <w:sz w:val="24"/>
          <w:szCs w:val="24"/>
        </w:rPr>
        <w:t>Obrazloženje</w:t>
      </w:r>
    </w:p>
    <w:p w:rsidR="0094467D" w:rsidRPr="001D6FCA" w:rsidRDefault="0094467D" w:rsidP="00A8100D">
      <w:pPr>
        <w:ind w:firstLine="360"/>
        <w:jc w:val="both"/>
        <w:rPr>
          <w:sz w:val="24"/>
          <w:szCs w:val="24"/>
        </w:rPr>
      </w:pPr>
      <w:r w:rsidRPr="001D6FCA">
        <w:rPr>
          <w:sz w:val="24"/>
          <w:szCs w:val="24"/>
        </w:rPr>
        <w:t>Dan</w:t>
      </w:r>
      <w:r w:rsidR="00A76970">
        <w:rPr>
          <w:sz w:val="24"/>
          <w:szCs w:val="24"/>
        </w:rPr>
        <w:t>om slanja poziva na nadmetanje</w:t>
      </w:r>
      <w:r w:rsidR="00335E2A">
        <w:rPr>
          <w:sz w:val="24"/>
          <w:szCs w:val="24"/>
        </w:rPr>
        <w:t xml:space="preserve"> </w:t>
      </w:r>
      <w:r w:rsidR="00335E2A" w:rsidRPr="00335E2A">
        <w:rPr>
          <w:sz w:val="24"/>
          <w:szCs w:val="24"/>
        </w:rPr>
        <w:t xml:space="preserve">30. srpnja 2019. godine </w:t>
      </w:r>
      <w:r w:rsidRPr="001D6FCA">
        <w:rPr>
          <w:sz w:val="24"/>
          <w:szCs w:val="24"/>
        </w:rPr>
        <w:t>u Elektronički oglasnik javne nabave Republike Hrvatske, pod</w:t>
      </w:r>
      <w:r w:rsidR="00A76970">
        <w:rPr>
          <w:sz w:val="24"/>
          <w:szCs w:val="24"/>
        </w:rPr>
        <w:t xml:space="preserve"> brojem</w:t>
      </w:r>
      <w:r w:rsidRPr="001D6FCA">
        <w:rPr>
          <w:sz w:val="24"/>
          <w:szCs w:val="24"/>
        </w:rPr>
        <w:t xml:space="preserve"> </w:t>
      </w:r>
      <w:r w:rsidR="00DF0FE9" w:rsidRPr="00DF0FE9">
        <w:rPr>
          <w:sz w:val="24"/>
          <w:szCs w:val="24"/>
        </w:rPr>
        <w:t>2019/S 0F2-0030954</w:t>
      </w:r>
      <w:r w:rsidRPr="001D6FCA">
        <w:rPr>
          <w:sz w:val="24"/>
          <w:szCs w:val="24"/>
        </w:rPr>
        <w:t xml:space="preserve">, </w:t>
      </w:r>
      <w:r w:rsidR="00DF0FE9" w:rsidRPr="00DF0FE9">
        <w:rPr>
          <w:sz w:val="24"/>
          <w:szCs w:val="24"/>
        </w:rPr>
        <w:t xml:space="preserve">Općina Negoslavci </w:t>
      </w:r>
      <w:r w:rsidRPr="001D6FCA">
        <w:rPr>
          <w:sz w:val="24"/>
          <w:szCs w:val="24"/>
        </w:rPr>
        <w:t>kao javni naruči</w:t>
      </w:r>
      <w:r w:rsidR="0065376E">
        <w:rPr>
          <w:sz w:val="24"/>
          <w:szCs w:val="24"/>
        </w:rPr>
        <w:t>t</w:t>
      </w:r>
      <w:r w:rsidR="00DF0FE9">
        <w:rPr>
          <w:sz w:val="24"/>
          <w:szCs w:val="24"/>
        </w:rPr>
        <w:t>elj, pokrenula</w:t>
      </w:r>
      <w:r w:rsidRPr="001D6FCA">
        <w:rPr>
          <w:sz w:val="24"/>
          <w:szCs w:val="24"/>
        </w:rPr>
        <w:t xml:space="preserve"> je postupak javne nabave male vrijednosti </w:t>
      </w:r>
      <w:r w:rsidR="000C2050">
        <w:rPr>
          <w:sz w:val="24"/>
          <w:szCs w:val="24"/>
        </w:rPr>
        <w:t xml:space="preserve">''Nabava </w:t>
      </w:r>
      <w:r w:rsidR="00DF0FE9" w:rsidRPr="00DF0FE9">
        <w:rPr>
          <w:sz w:val="24"/>
          <w:szCs w:val="24"/>
        </w:rPr>
        <w:t>novog kombiniranog stroja (traktora) za održavanje javnih površina</w:t>
      </w:r>
      <w:r w:rsidR="000C2050">
        <w:rPr>
          <w:sz w:val="24"/>
          <w:szCs w:val="24"/>
        </w:rPr>
        <w:t>''</w:t>
      </w:r>
      <w:r w:rsidRPr="001D6FCA">
        <w:rPr>
          <w:sz w:val="24"/>
          <w:szCs w:val="24"/>
        </w:rPr>
        <w:t>, koji se vodi</w:t>
      </w:r>
      <w:r w:rsidR="00A76970">
        <w:rPr>
          <w:sz w:val="24"/>
          <w:szCs w:val="24"/>
        </w:rPr>
        <w:t xml:space="preserve"> pod evidencijskim brojem </w:t>
      </w:r>
      <w:r w:rsidR="003C024F" w:rsidRPr="003C024F">
        <w:rPr>
          <w:sz w:val="24"/>
          <w:szCs w:val="24"/>
        </w:rPr>
        <w:t>NMV</w:t>
      </w:r>
      <w:r w:rsidR="000C2050">
        <w:rPr>
          <w:sz w:val="24"/>
          <w:szCs w:val="24"/>
        </w:rPr>
        <w:t xml:space="preserve"> </w:t>
      </w:r>
      <w:r w:rsidR="003C024F" w:rsidRPr="003C024F">
        <w:rPr>
          <w:sz w:val="24"/>
          <w:szCs w:val="24"/>
        </w:rPr>
        <w:t xml:space="preserve"> 1-19</w:t>
      </w:r>
      <w:r w:rsidRPr="001D6FCA">
        <w:rPr>
          <w:sz w:val="24"/>
          <w:szCs w:val="24"/>
        </w:rPr>
        <w:t>.</w:t>
      </w:r>
    </w:p>
    <w:p w:rsidR="0094467D" w:rsidRDefault="0094467D" w:rsidP="00A8100D">
      <w:pPr>
        <w:jc w:val="both"/>
        <w:rPr>
          <w:sz w:val="24"/>
          <w:szCs w:val="24"/>
        </w:rPr>
      </w:pPr>
      <w:r w:rsidRPr="001D6FCA">
        <w:rPr>
          <w:sz w:val="24"/>
          <w:szCs w:val="24"/>
        </w:rPr>
        <w:t xml:space="preserve">Procijenjena vrijednost nabave je </w:t>
      </w:r>
      <w:r w:rsidR="00B522A0">
        <w:rPr>
          <w:sz w:val="24"/>
          <w:szCs w:val="24"/>
        </w:rPr>
        <w:t>32</w:t>
      </w:r>
      <w:r w:rsidR="00DD5E58">
        <w:rPr>
          <w:sz w:val="24"/>
          <w:szCs w:val="24"/>
        </w:rPr>
        <w:t>0.000,00</w:t>
      </w:r>
      <w:r w:rsidR="00A76970">
        <w:rPr>
          <w:sz w:val="24"/>
          <w:szCs w:val="24"/>
        </w:rPr>
        <w:t xml:space="preserve"> </w:t>
      </w:r>
      <w:r w:rsidRPr="001D6FCA">
        <w:rPr>
          <w:sz w:val="24"/>
          <w:szCs w:val="24"/>
        </w:rPr>
        <w:t>kuna (bez PDV-a).</w:t>
      </w:r>
    </w:p>
    <w:p w:rsidR="000C2050" w:rsidRPr="001D6FCA" w:rsidRDefault="000C2050" w:rsidP="00A8100D">
      <w:pPr>
        <w:jc w:val="both"/>
        <w:rPr>
          <w:sz w:val="24"/>
          <w:szCs w:val="24"/>
        </w:rPr>
      </w:pPr>
    </w:p>
    <w:p w:rsidR="00E73D61" w:rsidRDefault="0094467D" w:rsidP="00A8100D">
      <w:pPr>
        <w:jc w:val="both"/>
        <w:rPr>
          <w:sz w:val="24"/>
          <w:szCs w:val="24"/>
        </w:rPr>
      </w:pPr>
      <w:r w:rsidRPr="001D6FCA">
        <w:rPr>
          <w:sz w:val="24"/>
          <w:szCs w:val="24"/>
        </w:rPr>
        <w:lastRenderedPageBreak/>
        <w:t>Postupak javne nabave proveden je temeljem članka 86. stavka 1. Zakona o javnoj nabavi kao otvoreni postupak javne nabave.</w:t>
      </w:r>
    </w:p>
    <w:p w:rsidR="001240B2" w:rsidRPr="001D6FCA" w:rsidRDefault="0094467D" w:rsidP="00DF0FE9">
      <w:pPr>
        <w:jc w:val="both"/>
        <w:rPr>
          <w:sz w:val="24"/>
          <w:szCs w:val="24"/>
        </w:rPr>
      </w:pPr>
      <w:r w:rsidRPr="001D6FCA">
        <w:rPr>
          <w:sz w:val="24"/>
          <w:szCs w:val="24"/>
        </w:rPr>
        <w:t>Temeljem članka 283. Zakona o javnoj nabavi kriterij za odabir ponude je ekonomski najpovoljnija ponuda:</w:t>
      </w:r>
    </w:p>
    <w:p w:rsidR="0094467D" w:rsidRPr="001D6FCA" w:rsidRDefault="00A76970" w:rsidP="002775BC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Cijena </w:t>
      </w:r>
      <w:r w:rsidR="00DF0FE9">
        <w:rPr>
          <w:sz w:val="24"/>
          <w:szCs w:val="24"/>
        </w:rPr>
        <w:t>ponude =&gt; 9</w:t>
      </w:r>
      <w:r>
        <w:rPr>
          <w:sz w:val="24"/>
          <w:szCs w:val="24"/>
        </w:rPr>
        <w:t>0</w:t>
      </w:r>
      <w:r w:rsidR="0094467D" w:rsidRPr="001D6FCA">
        <w:rPr>
          <w:sz w:val="24"/>
          <w:szCs w:val="24"/>
        </w:rPr>
        <w:t xml:space="preserve"> bodova</w:t>
      </w:r>
    </w:p>
    <w:p w:rsidR="00DF0FE9" w:rsidRPr="00DF0FE9" w:rsidRDefault="00DF0FE9" w:rsidP="00DF0FE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DF0FE9">
        <w:rPr>
          <w:sz w:val="24"/>
          <w:szCs w:val="24"/>
        </w:rPr>
        <w:t>ok isporuke</w:t>
      </w:r>
      <w:r w:rsidR="00A76970" w:rsidRPr="00A76970">
        <w:rPr>
          <w:sz w:val="24"/>
          <w:szCs w:val="24"/>
        </w:rPr>
        <w:t xml:space="preserve"> </w:t>
      </w:r>
      <w:r>
        <w:rPr>
          <w:sz w:val="24"/>
          <w:szCs w:val="24"/>
        </w:rPr>
        <w:t>=&gt; 1</w:t>
      </w:r>
      <w:r w:rsidR="00954F4D">
        <w:rPr>
          <w:sz w:val="24"/>
          <w:szCs w:val="24"/>
        </w:rPr>
        <w:t>0</w:t>
      </w:r>
      <w:r w:rsidR="0094467D" w:rsidRPr="001D6FCA">
        <w:rPr>
          <w:sz w:val="24"/>
          <w:szCs w:val="24"/>
        </w:rPr>
        <w:t xml:space="preserve"> bodova</w:t>
      </w:r>
    </w:p>
    <w:p w:rsidR="0094467D" w:rsidRPr="00E73D61" w:rsidRDefault="0094467D" w:rsidP="00E73D61">
      <w:pPr>
        <w:ind w:firstLine="705"/>
        <w:jc w:val="both"/>
        <w:rPr>
          <w:sz w:val="24"/>
          <w:szCs w:val="24"/>
        </w:rPr>
      </w:pPr>
      <w:r w:rsidRPr="00E73D61">
        <w:rPr>
          <w:sz w:val="24"/>
          <w:szCs w:val="24"/>
        </w:rPr>
        <w:t xml:space="preserve">Do </w:t>
      </w:r>
      <w:r w:rsidR="003934A9">
        <w:rPr>
          <w:sz w:val="24"/>
          <w:szCs w:val="24"/>
        </w:rPr>
        <w:t>isteka roka za dostavu ponuda</w:t>
      </w:r>
      <w:r w:rsidR="00A76970" w:rsidRPr="00E73D61">
        <w:rPr>
          <w:sz w:val="24"/>
          <w:szCs w:val="24"/>
        </w:rPr>
        <w:t xml:space="preserve"> </w:t>
      </w:r>
      <w:r w:rsidR="00DF0FE9" w:rsidRPr="00DF0FE9">
        <w:rPr>
          <w:sz w:val="24"/>
          <w:szCs w:val="24"/>
        </w:rPr>
        <w:t xml:space="preserve">20. kolovoza 2019. godine u 09:00 sati </w:t>
      </w:r>
      <w:r w:rsidR="001240B2">
        <w:rPr>
          <w:sz w:val="24"/>
          <w:szCs w:val="24"/>
        </w:rPr>
        <w:t xml:space="preserve">zaprimljena je ponuda ponuditelja </w:t>
      </w:r>
      <w:r w:rsidR="00DF0FE9" w:rsidRPr="00DF0FE9">
        <w:rPr>
          <w:sz w:val="24"/>
          <w:szCs w:val="24"/>
        </w:rPr>
        <w:t>Agro-Honor d.o.o., Kralja Tomislava 82, 31300 Beli Manastir</w:t>
      </w:r>
      <w:r w:rsidR="001240B2">
        <w:rPr>
          <w:sz w:val="24"/>
          <w:szCs w:val="24"/>
        </w:rPr>
        <w:t>.</w:t>
      </w:r>
    </w:p>
    <w:p w:rsidR="001240B2" w:rsidRDefault="001240B2" w:rsidP="001240B2">
      <w:pPr>
        <w:jc w:val="both"/>
        <w:rPr>
          <w:sz w:val="24"/>
          <w:szCs w:val="24"/>
        </w:rPr>
      </w:pPr>
      <w:r w:rsidRPr="001240B2">
        <w:rPr>
          <w:sz w:val="24"/>
          <w:szCs w:val="24"/>
        </w:rPr>
        <w:t>U postupku pregleda i ocjene pristigle ponude utvrdeno je da je ista u potpunosti sukladna</w:t>
      </w:r>
      <w:r>
        <w:rPr>
          <w:sz w:val="24"/>
          <w:szCs w:val="24"/>
        </w:rPr>
        <w:t xml:space="preserve"> </w:t>
      </w:r>
      <w:r w:rsidRPr="001240B2">
        <w:rPr>
          <w:sz w:val="24"/>
          <w:szCs w:val="24"/>
        </w:rPr>
        <w:t>Dokumentaciji o nabavi i</w:t>
      </w:r>
      <w:r>
        <w:rPr>
          <w:sz w:val="24"/>
          <w:szCs w:val="24"/>
        </w:rPr>
        <w:t xml:space="preserve"> </w:t>
      </w:r>
      <w:r w:rsidRPr="001240B2">
        <w:rPr>
          <w:sz w:val="24"/>
          <w:szCs w:val="24"/>
        </w:rPr>
        <w:t>ocijenjena je kao valjana, te se ista odabire kao ekonomski najpovoljnija</w:t>
      </w:r>
      <w:r>
        <w:rPr>
          <w:sz w:val="24"/>
          <w:szCs w:val="24"/>
        </w:rPr>
        <w:t xml:space="preserve"> </w:t>
      </w:r>
      <w:r w:rsidRPr="001240B2">
        <w:rPr>
          <w:sz w:val="24"/>
          <w:szCs w:val="24"/>
        </w:rPr>
        <w:t>pon</w:t>
      </w:r>
      <w:r>
        <w:rPr>
          <w:sz w:val="24"/>
          <w:szCs w:val="24"/>
        </w:rPr>
        <w:t>uda s ostvarenih 100 bodova, a š</w:t>
      </w:r>
      <w:r w:rsidRPr="001240B2">
        <w:rPr>
          <w:sz w:val="24"/>
          <w:szCs w:val="24"/>
        </w:rPr>
        <w:t>to je vidljivo iz Zapisnika o pregledu i ocjeni ponuda koji je prilog</w:t>
      </w:r>
      <w:r>
        <w:rPr>
          <w:sz w:val="24"/>
          <w:szCs w:val="24"/>
        </w:rPr>
        <w:t xml:space="preserve"> </w:t>
      </w:r>
      <w:r w:rsidRPr="001240B2">
        <w:rPr>
          <w:sz w:val="24"/>
          <w:szCs w:val="24"/>
        </w:rPr>
        <w:t>ove Odluke.</w:t>
      </w:r>
    </w:p>
    <w:p w:rsidR="00C64397" w:rsidRDefault="00C64397" w:rsidP="001240B2">
      <w:pPr>
        <w:jc w:val="both"/>
        <w:rPr>
          <w:sz w:val="24"/>
          <w:szCs w:val="24"/>
        </w:rPr>
      </w:pPr>
      <w:r w:rsidRPr="00C64397">
        <w:rPr>
          <w:sz w:val="24"/>
          <w:szCs w:val="24"/>
        </w:rPr>
        <w:t>Sukladno članku 301. stavak 5., 6. i 8. Zakona o javnoj nabavi ova Odluka sa zapisnikom o pregledu i ocjeni ponuda objavit će se u Elektroničkom oglasniku javne nabave Republike Hrvatske, pri čemu se dostava smatra objavljenom istekom dana objave.</w:t>
      </w:r>
    </w:p>
    <w:p w:rsidR="003E57DF" w:rsidRPr="001240B2" w:rsidRDefault="00A815DD" w:rsidP="001240B2">
      <w:pPr>
        <w:jc w:val="both"/>
        <w:rPr>
          <w:sz w:val="24"/>
          <w:szCs w:val="24"/>
        </w:rPr>
      </w:pPr>
      <w:r>
        <w:rPr>
          <w:sz w:val="24"/>
          <w:szCs w:val="24"/>
        </w:rPr>
        <w:t>Prema članku 307. stavku</w:t>
      </w:r>
      <w:r w:rsidR="003E57DF">
        <w:rPr>
          <w:sz w:val="24"/>
          <w:szCs w:val="24"/>
        </w:rPr>
        <w:t xml:space="preserve"> 1. točka 3. </w:t>
      </w:r>
      <w:r>
        <w:rPr>
          <w:sz w:val="24"/>
          <w:szCs w:val="24"/>
        </w:rPr>
        <w:t xml:space="preserve">Zakona o javnoj nabavi, </w:t>
      </w:r>
      <w:r w:rsidR="003E57DF">
        <w:rPr>
          <w:sz w:val="24"/>
          <w:szCs w:val="24"/>
        </w:rPr>
        <w:t>ova Odluka postaje izvršna dostavom odluke ponuditelju.</w:t>
      </w:r>
    </w:p>
    <w:p w:rsidR="0094467D" w:rsidRPr="001D6FCA" w:rsidRDefault="0094467D" w:rsidP="00464FDB">
      <w:pPr>
        <w:pStyle w:val="Odlomakpopisa"/>
        <w:ind w:left="0"/>
        <w:jc w:val="both"/>
        <w:rPr>
          <w:sz w:val="24"/>
          <w:szCs w:val="24"/>
        </w:rPr>
      </w:pPr>
      <w:r w:rsidRPr="001D6FCA">
        <w:rPr>
          <w:sz w:val="24"/>
          <w:szCs w:val="24"/>
        </w:rPr>
        <w:t xml:space="preserve">Sukladno navedenom </w:t>
      </w:r>
      <w:r w:rsidR="003E57DF">
        <w:rPr>
          <w:sz w:val="24"/>
          <w:szCs w:val="24"/>
        </w:rPr>
        <w:t>odlučeno</w:t>
      </w:r>
      <w:r w:rsidRPr="001D6FCA">
        <w:rPr>
          <w:sz w:val="24"/>
          <w:szCs w:val="24"/>
        </w:rPr>
        <w:t xml:space="preserve"> je kao u izreci.</w:t>
      </w:r>
    </w:p>
    <w:p w:rsidR="0094467D" w:rsidRPr="00F74E6C" w:rsidRDefault="0094467D" w:rsidP="00464FDB">
      <w:pPr>
        <w:pStyle w:val="Odlomakpopisa"/>
        <w:ind w:left="0"/>
        <w:jc w:val="both"/>
        <w:rPr>
          <w:b/>
          <w:bCs/>
          <w:sz w:val="24"/>
          <w:szCs w:val="24"/>
        </w:rPr>
      </w:pPr>
      <w:r w:rsidRPr="001D6FCA">
        <w:rPr>
          <w:b/>
          <w:bCs/>
          <w:sz w:val="24"/>
          <w:szCs w:val="24"/>
        </w:rPr>
        <w:t>UPUTA O PRAVNOM LIJEKU</w:t>
      </w:r>
    </w:p>
    <w:p w:rsidR="0094467D" w:rsidRPr="001D6FCA" w:rsidRDefault="0094467D" w:rsidP="00E73D61">
      <w:pPr>
        <w:pStyle w:val="Odlomakpopisa"/>
        <w:ind w:left="0" w:firstLine="351"/>
        <w:jc w:val="both"/>
        <w:rPr>
          <w:sz w:val="24"/>
          <w:szCs w:val="24"/>
        </w:rPr>
      </w:pPr>
      <w:r w:rsidRPr="001D6FCA">
        <w:rPr>
          <w:sz w:val="24"/>
          <w:szCs w:val="24"/>
        </w:rPr>
        <w:t>Protiv ov</w:t>
      </w:r>
      <w:r w:rsidR="00F50676">
        <w:rPr>
          <w:sz w:val="24"/>
          <w:szCs w:val="24"/>
        </w:rPr>
        <w:t xml:space="preserve">e Odluke </w:t>
      </w:r>
      <w:r w:rsidRPr="001D6FCA">
        <w:rPr>
          <w:sz w:val="24"/>
          <w:szCs w:val="24"/>
        </w:rPr>
        <w:t xml:space="preserve">može se izjaviti žalba Državnoj komisiji za kontrolu postupaka javne nabave u roku od deset dana od dana primitka </w:t>
      </w:r>
      <w:r w:rsidR="00F50676">
        <w:rPr>
          <w:sz w:val="24"/>
          <w:szCs w:val="24"/>
        </w:rPr>
        <w:t>ove Odluke</w:t>
      </w:r>
      <w:r w:rsidRPr="001D6FCA">
        <w:rPr>
          <w:sz w:val="24"/>
          <w:szCs w:val="24"/>
        </w:rPr>
        <w:t xml:space="preserve"> u odnosu na postupak pregleda, ocjene i odabira ponude. Žalba se izjavljuje Državnoj komisiji za kontrolu postupaka javne nabave u pisanom obliku, a dostavlja se neposredno, putem ovlaštenog davatelja poštanskih usluga ili elektroničkim sredstvima komunikacije putem međusobno povezanih informacijskih sustava Državne komisije i EOJN RH.</w:t>
      </w:r>
    </w:p>
    <w:p w:rsidR="0094467D" w:rsidRDefault="0094467D" w:rsidP="00C76E20">
      <w:pPr>
        <w:pStyle w:val="Odlomakpopisa"/>
        <w:ind w:left="0" w:firstLine="351"/>
        <w:jc w:val="both"/>
        <w:rPr>
          <w:sz w:val="24"/>
          <w:szCs w:val="24"/>
        </w:rPr>
      </w:pPr>
      <w:r w:rsidRPr="001D6FCA">
        <w:rPr>
          <w:sz w:val="24"/>
          <w:szCs w:val="24"/>
        </w:rPr>
        <w:t>Žalitelj je obvezan primjerak žalbe dostaviti naručitelju u roku za žalbu. Žalba koja nije dostavljena naručitelju u roku žalbe smatra se nepravodobnom.</w:t>
      </w:r>
    </w:p>
    <w:p w:rsidR="00A815DD" w:rsidRPr="001240B2" w:rsidRDefault="00A815DD" w:rsidP="001240B2">
      <w:pPr>
        <w:jc w:val="both"/>
        <w:rPr>
          <w:sz w:val="24"/>
          <w:szCs w:val="24"/>
        </w:rPr>
      </w:pPr>
    </w:p>
    <w:p w:rsidR="0094467D" w:rsidRPr="001D6FCA" w:rsidRDefault="00335E2A" w:rsidP="004A7BB2">
      <w:pPr>
        <w:pStyle w:val="Odlomakpopisa"/>
        <w:ind w:left="284" w:firstLine="3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Općinski načelnik</w:t>
      </w:r>
      <w:r w:rsidR="001240B2">
        <w:rPr>
          <w:sz w:val="24"/>
          <w:szCs w:val="24"/>
        </w:rPr>
        <w:t>:</w:t>
      </w:r>
    </w:p>
    <w:p w:rsidR="00A815DD" w:rsidRPr="00335E2A" w:rsidRDefault="0094467D" w:rsidP="00335E2A">
      <w:pPr>
        <w:pStyle w:val="Odlomakpopisa"/>
        <w:ind w:left="284" w:firstLine="351"/>
        <w:jc w:val="both"/>
        <w:rPr>
          <w:sz w:val="24"/>
          <w:szCs w:val="24"/>
        </w:rPr>
      </w:pP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</w:r>
      <w:r w:rsidRPr="001D6FCA">
        <w:rPr>
          <w:sz w:val="24"/>
          <w:szCs w:val="24"/>
        </w:rPr>
        <w:tab/>
        <w:t xml:space="preserve">   </w:t>
      </w:r>
      <w:r w:rsidR="00335E2A">
        <w:rPr>
          <w:sz w:val="24"/>
          <w:szCs w:val="24"/>
        </w:rPr>
        <w:t xml:space="preserve">     </w:t>
      </w:r>
      <w:r w:rsidRPr="001D6FCA">
        <w:rPr>
          <w:sz w:val="24"/>
          <w:szCs w:val="24"/>
        </w:rPr>
        <w:t xml:space="preserve">  </w:t>
      </w:r>
      <w:r w:rsidR="00335E2A">
        <w:rPr>
          <w:sz w:val="24"/>
          <w:szCs w:val="24"/>
        </w:rPr>
        <w:t>Dušan Jeckov, ing.</w:t>
      </w:r>
    </w:p>
    <w:p w:rsidR="0094467D" w:rsidRPr="001D6FCA" w:rsidRDefault="0094467D" w:rsidP="004A7BB2">
      <w:pPr>
        <w:pStyle w:val="Odlomakpopisa"/>
        <w:ind w:left="284" w:firstLine="351"/>
        <w:jc w:val="both"/>
        <w:rPr>
          <w:sz w:val="24"/>
          <w:szCs w:val="24"/>
        </w:rPr>
      </w:pPr>
      <w:r w:rsidRPr="001D6FCA">
        <w:rPr>
          <w:sz w:val="24"/>
          <w:szCs w:val="24"/>
        </w:rPr>
        <w:t>Dostaviti:</w:t>
      </w:r>
    </w:p>
    <w:p w:rsidR="0094467D" w:rsidRDefault="0094467D" w:rsidP="004A7BB2">
      <w:pPr>
        <w:pStyle w:val="Odlomakpopisa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1D6FCA">
        <w:rPr>
          <w:sz w:val="24"/>
          <w:szCs w:val="24"/>
        </w:rPr>
        <w:t>Ponuditeljima objavom</w:t>
      </w:r>
      <w:r w:rsidR="00335E2A">
        <w:rPr>
          <w:sz w:val="24"/>
          <w:szCs w:val="24"/>
        </w:rPr>
        <w:t xml:space="preserve"> </w:t>
      </w:r>
      <w:r w:rsidRPr="001D6FCA">
        <w:rPr>
          <w:sz w:val="24"/>
          <w:szCs w:val="24"/>
        </w:rPr>
        <w:t xml:space="preserve">u Elektroničkom oglasniku </w:t>
      </w:r>
      <w:r w:rsidR="001240B2">
        <w:rPr>
          <w:sz w:val="24"/>
          <w:szCs w:val="24"/>
        </w:rPr>
        <w:t>javne nabave Republike Hrvatske</w:t>
      </w:r>
    </w:p>
    <w:p w:rsidR="00C64397" w:rsidRPr="001D6FCA" w:rsidRDefault="00C64397" w:rsidP="004A7BB2">
      <w:pPr>
        <w:pStyle w:val="Odlomakpopisa"/>
        <w:numPr>
          <w:ilvl w:val="0"/>
          <w:numId w:val="7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Odjel za financije </w:t>
      </w:r>
    </w:p>
    <w:p w:rsidR="003934A9" w:rsidRPr="00A815DD" w:rsidRDefault="0094467D" w:rsidP="003934A9">
      <w:pPr>
        <w:pStyle w:val="Odlomakpopisa"/>
        <w:numPr>
          <w:ilvl w:val="0"/>
          <w:numId w:val="7"/>
        </w:numPr>
        <w:ind w:left="284"/>
        <w:jc w:val="both"/>
        <w:rPr>
          <w:sz w:val="24"/>
          <w:szCs w:val="24"/>
        </w:rPr>
      </w:pPr>
      <w:r w:rsidRPr="001D6FCA">
        <w:rPr>
          <w:sz w:val="24"/>
          <w:szCs w:val="24"/>
        </w:rPr>
        <w:t>Pismohrana</w:t>
      </w:r>
    </w:p>
    <w:p w:rsidR="003934A9" w:rsidRDefault="003934A9" w:rsidP="003934A9">
      <w:pPr>
        <w:jc w:val="both"/>
        <w:rPr>
          <w:sz w:val="24"/>
          <w:szCs w:val="24"/>
        </w:rPr>
      </w:pPr>
      <w:r>
        <w:rPr>
          <w:sz w:val="24"/>
          <w:szCs w:val="24"/>
        </w:rPr>
        <w:t>Prilog:</w:t>
      </w:r>
    </w:p>
    <w:p w:rsidR="003934A9" w:rsidRPr="003934A9" w:rsidRDefault="003934A9" w:rsidP="003934A9">
      <w:pPr>
        <w:pStyle w:val="Odlomakpopis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Zapisnik o pregledu i ocjeni ponuda</w:t>
      </w:r>
    </w:p>
    <w:sectPr w:rsidR="003934A9" w:rsidRPr="003934A9" w:rsidSect="001240B2">
      <w:footerReference w:type="default" r:id="rId10"/>
      <w:pgSz w:w="11906" w:h="16838"/>
      <w:pgMar w:top="851" w:right="1411" w:bottom="127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B3F" w:rsidRDefault="00835B3F" w:rsidP="00F55487">
      <w:pPr>
        <w:spacing w:after="0" w:line="240" w:lineRule="auto"/>
      </w:pPr>
      <w:r>
        <w:separator/>
      </w:r>
    </w:p>
  </w:endnote>
  <w:endnote w:type="continuationSeparator" w:id="0">
    <w:p w:rsidR="00835B3F" w:rsidRDefault="00835B3F" w:rsidP="00F5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67D" w:rsidRDefault="00194BD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75C2">
      <w:rPr>
        <w:noProof/>
      </w:rPr>
      <w:t>1</w:t>
    </w:r>
    <w:r>
      <w:rPr>
        <w:noProof/>
      </w:rPr>
      <w:fldChar w:fldCharType="end"/>
    </w:r>
  </w:p>
  <w:p w:rsidR="0094467D" w:rsidRDefault="009446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B3F" w:rsidRDefault="00835B3F" w:rsidP="00F55487">
      <w:pPr>
        <w:spacing w:after="0" w:line="240" w:lineRule="auto"/>
      </w:pPr>
      <w:r>
        <w:separator/>
      </w:r>
    </w:p>
  </w:footnote>
  <w:footnote w:type="continuationSeparator" w:id="0">
    <w:p w:rsidR="00835B3F" w:rsidRDefault="00835B3F" w:rsidP="00F55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EA4"/>
    <w:multiLevelType w:val="hybridMultilevel"/>
    <w:tmpl w:val="ED14D196"/>
    <w:lvl w:ilvl="0" w:tplc="D31C76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392C95"/>
    <w:multiLevelType w:val="hybridMultilevel"/>
    <w:tmpl w:val="99361EB8"/>
    <w:lvl w:ilvl="0" w:tplc="E26E43C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57B0"/>
    <w:multiLevelType w:val="hybridMultilevel"/>
    <w:tmpl w:val="017AE32A"/>
    <w:lvl w:ilvl="0" w:tplc="C57A8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7C12D3"/>
    <w:multiLevelType w:val="hybridMultilevel"/>
    <w:tmpl w:val="0C30F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E8B"/>
    <w:multiLevelType w:val="hybridMultilevel"/>
    <w:tmpl w:val="2E1E7B02"/>
    <w:lvl w:ilvl="0" w:tplc="F88E09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B433B42"/>
    <w:multiLevelType w:val="hybridMultilevel"/>
    <w:tmpl w:val="51324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574C6"/>
    <w:multiLevelType w:val="hybridMultilevel"/>
    <w:tmpl w:val="D4E28936"/>
    <w:lvl w:ilvl="0" w:tplc="58CE2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E382C7B"/>
    <w:multiLevelType w:val="hybridMultilevel"/>
    <w:tmpl w:val="EA381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72"/>
    <w:rsid w:val="0002020F"/>
    <w:rsid w:val="00056C4E"/>
    <w:rsid w:val="000770BD"/>
    <w:rsid w:val="000C2050"/>
    <w:rsid w:val="00100C36"/>
    <w:rsid w:val="00110206"/>
    <w:rsid w:val="001110F2"/>
    <w:rsid w:val="001240B2"/>
    <w:rsid w:val="00125859"/>
    <w:rsid w:val="00154BD3"/>
    <w:rsid w:val="00156A5F"/>
    <w:rsid w:val="00194BD7"/>
    <w:rsid w:val="001D48CB"/>
    <w:rsid w:val="001D6FCA"/>
    <w:rsid w:val="001D7894"/>
    <w:rsid w:val="001E238E"/>
    <w:rsid w:val="001F1797"/>
    <w:rsid w:val="00214DBA"/>
    <w:rsid w:val="00227871"/>
    <w:rsid w:val="00233078"/>
    <w:rsid w:val="0025728F"/>
    <w:rsid w:val="00261DDB"/>
    <w:rsid w:val="00272BF7"/>
    <w:rsid w:val="002775BC"/>
    <w:rsid w:val="00284997"/>
    <w:rsid w:val="002853C6"/>
    <w:rsid w:val="00296A59"/>
    <w:rsid w:val="002A08C4"/>
    <w:rsid w:val="002D5044"/>
    <w:rsid w:val="002F7E05"/>
    <w:rsid w:val="00306DD2"/>
    <w:rsid w:val="00327612"/>
    <w:rsid w:val="00335E2A"/>
    <w:rsid w:val="00345858"/>
    <w:rsid w:val="003559C9"/>
    <w:rsid w:val="003934A9"/>
    <w:rsid w:val="003A33F5"/>
    <w:rsid w:val="003A6A56"/>
    <w:rsid w:val="003B193F"/>
    <w:rsid w:val="003C024F"/>
    <w:rsid w:val="003E57DF"/>
    <w:rsid w:val="00430A32"/>
    <w:rsid w:val="004551A0"/>
    <w:rsid w:val="004575C2"/>
    <w:rsid w:val="00464FDB"/>
    <w:rsid w:val="00493A73"/>
    <w:rsid w:val="004A12B4"/>
    <w:rsid w:val="004A5003"/>
    <w:rsid w:val="004A7BB2"/>
    <w:rsid w:val="004B69A1"/>
    <w:rsid w:val="004C68E2"/>
    <w:rsid w:val="004F46B3"/>
    <w:rsid w:val="0052507E"/>
    <w:rsid w:val="00531CBA"/>
    <w:rsid w:val="00575580"/>
    <w:rsid w:val="005800FB"/>
    <w:rsid w:val="00583358"/>
    <w:rsid w:val="00583570"/>
    <w:rsid w:val="005B04DA"/>
    <w:rsid w:val="005B587A"/>
    <w:rsid w:val="005C1AA5"/>
    <w:rsid w:val="00634F5A"/>
    <w:rsid w:val="0065376E"/>
    <w:rsid w:val="006571F4"/>
    <w:rsid w:val="006B2C30"/>
    <w:rsid w:val="006B6D0F"/>
    <w:rsid w:val="006D67A6"/>
    <w:rsid w:val="006E3DF5"/>
    <w:rsid w:val="007046C0"/>
    <w:rsid w:val="00705025"/>
    <w:rsid w:val="007319C8"/>
    <w:rsid w:val="007337AC"/>
    <w:rsid w:val="00736641"/>
    <w:rsid w:val="00760A27"/>
    <w:rsid w:val="00776E6F"/>
    <w:rsid w:val="007A3C1B"/>
    <w:rsid w:val="007A41CA"/>
    <w:rsid w:val="007C37D3"/>
    <w:rsid w:val="007D7EAB"/>
    <w:rsid w:val="007E0FB6"/>
    <w:rsid w:val="007F21A4"/>
    <w:rsid w:val="00816274"/>
    <w:rsid w:val="00821328"/>
    <w:rsid w:val="00835B3F"/>
    <w:rsid w:val="00837A36"/>
    <w:rsid w:val="00866A86"/>
    <w:rsid w:val="008A067F"/>
    <w:rsid w:val="008B3FA9"/>
    <w:rsid w:val="008C5098"/>
    <w:rsid w:val="008C66C1"/>
    <w:rsid w:val="008D5147"/>
    <w:rsid w:val="009157DE"/>
    <w:rsid w:val="00932B61"/>
    <w:rsid w:val="0094467D"/>
    <w:rsid w:val="00954F4D"/>
    <w:rsid w:val="009602ED"/>
    <w:rsid w:val="009605BE"/>
    <w:rsid w:val="00973938"/>
    <w:rsid w:val="009A1FD9"/>
    <w:rsid w:val="009B3653"/>
    <w:rsid w:val="009C2CD7"/>
    <w:rsid w:val="009D5172"/>
    <w:rsid w:val="00A124D6"/>
    <w:rsid w:val="00A53BA5"/>
    <w:rsid w:val="00A7345B"/>
    <w:rsid w:val="00A76970"/>
    <w:rsid w:val="00A8100D"/>
    <w:rsid w:val="00A815DD"/>
    <w:rsid w:val="00A92CED"/>
    <w:rsid w:val="00A95E5A"/>
    <w:rsid w:val="00AA642F"/>
    <w:rsid w:val="00AE7C71"/>
    <w:rsid w:val="00AF2663"/>
    <w:rsid w:val="00AF2FA6"/>
    <w:rsid w:val="00AF7A16"/>
    <w:rsid w:val="00B4147C"/>
    <w:rsid w:val="00B522A0"/>
    <w:rsid w:val="00B52424"/>
    <w:rsid w:val="00B77E85"/>
    <w:rsid w:val="00BA1837"/>
    <w:rsid w:val="00BA7845"/>
    <w:rsid w:val="00BE157D"/>
    <w:rsid w:val="00C275F5"/>
    <w:rsid w:val="00C31AAA"/>
    <w:rsid w:val="00C63E62"/>
    <w:rsid w:val="00C64397"/>
    <w:rsid w:val="00C75E38"/>
    <w:rsid w:val="00C76E20"/>
    <w:rsid w:val="00CC676B"/>
    <w:rsid w:val="00CD19B8"/>
    <w:rsid w:val="00D10E5D"/>
    <w:rsid w:val="00D13EEB"/>
    <w:rsid w:val="00D33681"/>
    <w:rsid w:val="00D53C6E"/>
    <w:rsid w:val="00D85A93"/>
    <w:rsid w:val="00D92560"/>
    <w:rsid w:val="00D92B2E"/>
    <w:rsid w:val="00DA6022"/>
    <w:rsid w:val="00DC6B28"/>
    <w:rsid w:val="00DD5E58"/>
    <w:rsid w:val="00DE6A04"/>
    <w:rsid w:val="00DF0FE9"/>
    <w:rsid w:val="00E07ED8"/>
    <w:rsid w:val="00E73D61"/>
    <w:rsid w:val="00EE4C0E"/>
    <w:rsid w:val="00F01D9F"/>
    <w:rsid w:val="00F2616D"/>
    <w:rsid w:val="00F44613"/>
    <w:rsid w:val="00F50676"/>
    <w:rsid w:val="00F55487"/>
    <w:rsid w:val="00F74E6C"/>
    <w:rsid w:val="00FE25DE"/>
    <w:rsid w:val="00FF064C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57AC7"/>
  <w15:docId w15:val="{D4AC18AF-52E9-4FCE-BD49-2706F1C7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FA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A08C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6D67A6"/>
    <w:pPr>
      <w:ind w:left="720"/>
    </w:pPr>
  </w:style>
  <w:style w:type="paragraph" w:styleId="Zaglavlje">
    <w:name w:val="header"/>
    <w:basedOn w:val="Normal"/>
    <w:link w:val="ZaglavljeChar"/>
    <w:uiPriority w:val="99"/>
    <w:rsid w:val="00F5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55487"/>
  </w:style>
  <w:style w:type="paragraph" w:styleId="Podnoje">
    <w:name w:val="footer"/>
    <w:basedOn w:val="Normal"/>
    <w:link w:val="PodnojeChar"/>
    <w:uiPriority w:val="99"/>
    <w:rsid w:val="00F5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5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c/c9/Coat_of_arms_of_Croatia.svg/2000px-Coat_of_arms_of_Croatia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92F3-B037-4BC8-B020-4DC5651C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MSuzana</dc:creator>
  <cp:keywords/>
  <dc:description/>
  <cp:lastModifiedBy>Korisnik</cp:lastModifiedBy>
  <cp:revision>2</cp:revision>
  <dcterms:created xsi:type="dcterms:W3CDTF">2020-03-30T08:59:00Z</dcterms:created>
  <dcterms:modified xsi:type="dcterms:W3CDTF">2020-03-30T08:59:00Z</dcterms:modified>
</cp:coreProperties>
</file>