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F70B74">
      <w:r>
        <w:tab/>
      </w:r>
      <w:r>
        <w:tab/>
      </w: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74" w:rsidRDefault="00F70B74">
      <w:pPr>
        <w:rPr>
          <w:b/>
        </w:rPr>
      </w:pPr>
      <w:r>
        <w:rPr>
          <w:b/>
        </w:rPr>
        <w:tab/>
        <w:t>REPUBLIKA HRVATSKA</w:t>
      </w:r>
    </w:p>
    <w:p w:rsidR="00F70B74" w:rsidRDefault="00F70B74">
      <w:pPr>
        <w:rPr>
          <w:b/>
        </w:rPr>
      </w:pPr>
      <w:r>
        <w:rPr>
          <w:b/>
        </w:rPr>
        <w:t>VUKOVARSKO-SRIJEMSKA ŽUPANIJA</w:t>
      </w:r>
    </w:p>
    <w:p w:rsidR="00F70B74" w:rsidRDefault="00F70B74">
      <w:pPr>
        <w:rPr>
          <w:b/>
        </w:rPr>
      </w:pPr>
      <w:r>
        <w:rPr>
          <w:b/>
        </w:rPr>
        <w:t>OPĆINA NEGOSLAVCI</w:t>
      </w:r>
    </w:p>
    <w:p w:rsidR="00F70B74" w:rsidRDefault="00F70B74">
      <w:pPr>
        <w:rPr>
          <w:b/>
        </w:rPr>
      </w:pPr>
      <w:proofErr w:type="spellStart"/>
      <w:r>
        <w:rPr>
          <w:b/>
        </w:rPr>
        <w:t>Općinski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načelnik</w:t>
      </w:r>
      <w:proofErr w:type="spellEnd"/>
    </w:p>
    <w:p w:rsidR="00F70B74" w:rsidRPr="00F70B74" w:rsidRDefault="00F70B74">
      <w:r>
        <w:rPr>
          <w:b/>
        </w:rPr>
        <w:t xml:space="preserve">KLASA: </w:t>
      </w:r>
      <w:r w:rsidR="00CE77E1" w:rsidRPr="00CE77E1">
        <w:t>320-10/</w:t>
      </w:r>
      <w:r w:rsidRPr="00CE77E1">
        <w:t>20</w:t>
      </w:r>
      <w:r w:rsidRPr="00F70B74">
        <w:t>-01/01</w:t>
      </w:r>
    </w:p>
    <w:p w:rsidR="00F70B74" w:rsidRPr="00F70B74" w:rsidRDefault="00F70B74">
      <w:r>
        <w:rPr>
          <w:b/>
        </w:rPr>
        <w:t xml:space="preserve">URBROJ: </w:t>
      </w:r>
      <w:r w:rsidRPr="00F70B74">
        <w:t>2196/06-01-20-01</w:t>
      </w:r>
    </w:p>
    <w:p w:rsidR="00F70B74" w:rsidRPr="00F70B74" w:rsidRDefault="00F70B74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>
        <w:t xml:space="preserve">27.05.2020. </w:t>
      </w:r>
      <w:proofErr w:type="spellStart"/>
      <w:r>
        <w:t>godine</w:t>
      </w:r>
      <w:proofErr w:type="spellEnd"/>
    </w:p>
    <w:p w:rsidR="00F70B74" w:rsidRDefault="00F70B74">
      <w:pPr>
        <w:rPr>
          <w:b/>
        </w:rPr>
      </w:pPr>
    </w:p>
    <w:p w:rsidR="00F70B74" w:rsidRDefault="00F70B74" w:rsidP="00F70B74">
      <w:pPr>
        <w:jc w:val="both"/>
      </w:pPr>
      <w:r>
        <w:rPr>
          <w:b/>
        </w:rPr>
        <w:tab/>
      </w: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32a, </w:t>
      </w:r>
      <w:proofErr w:type="spellStart"/>
      <w:r>
        <w:t>točke</w:t>
      </w:r>
      <w:proofErr w:type="spellEnd"/>
      <w:r>
        <w:t xml:space="preserve"> 2.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04/20)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dana 27.05.2020.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:rsidR="00F70B74" w:rsidRDefault="00F70B74" w:rsidP="00F70B74">
      <w:pPr>
        <w:jc w:val="both"/>
      </w:pPr>
    </w:p>
    <w:p w:rsidR="00F70B74" w:rsidRPr="00F70B74" w:rsidRDefault="00F70B74" w:rsidP="00F70B74">
      <w:pPr>
        <w:jc w:val="center"/>
        <w:rPr>
          <w:b/>
        </w:rPr>
      </w:pPr>
      <w:r w:rsidRPr="00F70B74">
        <w:rPr>
          <w:b/>
        </w:rPr>
        <w:t>ODLUKU</w:t>
      </w:r>
    </w:p>
    <w:p w:rsidR="00F70B74" w:rsidRPr="00F70B74" w:rsidRDefault="00F70B74" w:rsidP="00F70B74">
      <w:pPr>
        <w:jc w:val="center"/>
        <w:rPr>
          <w:b/>
        </w:rPr>
      </w:pPr>
      <w:r w:rsidRPr="00F70B74">
        <w:rPr>
          <w:b/>
        </w:rPr>
        <w:t xml:space="preserve">o </w:t>
      </w:r>
      <w:proofErr w:type="spellStart"/>
      <w:r w:rsidRPr="00F70B74">
        <w:rPr>
          <w:b/>
        </w:rPr>
        <w:t>sufinanciranju</w:t>
      </w:r>
      <w:proofErr w:type="spellEnd"/>
      <w:r w:rsidRPr="00F70B74">
        <w:rPr>
          <w:b/>
        </w:rPr>
        <w:t xml:space="preserve"> </w:t>
      </w:r>
      <w:proofErr w:type="spellStart"/>
      <w:r w:rsidRPr="00F70B74">
        <w:rPr>
          <w:b/>
        </w:rPr>
        <w:t>izobrazbe</w:t>
      </w:r>
      <w:proofErr w:type="spellEnd"/>
      <w:r w:rsidRPr="00F70B74">
        <w:rPr>
          <w:b/>
        </w:rPr>
        <w:t xml:space="preserve"> </w:t>
      </w:r>
      <w:proofErr w:type="spellStart"/>
      <w:r w:rsidRPr="00F70B74">
        <w:rPr>
          <w:b/>
        </w:rPr>
        <w:t>za</w:t>
      </w:r>
      <w:proofErr w:type="spellEnd"/>
      <w:r w:rsidRPr="00F70B74">
        <w:rPr>
          <w:b/>
        </w:rPr>
        <w:t xml:space="preserve"> </w:t>
      </w:r>
      <w:proofErr w:type="spellStart"/>
      <w:r w:rsidRPr="00F70B74">
        <w:rPr>
          <w:b/>
        </w:rPr>
        <w:t>održivu</w:t>
      </w:r>
      <w:proofErr w:type="spellEnd"/>
      <w:r w:rsidRPr="00F70B74">
        <w:rPr>
          <w:b/>
        </w:rPr>
        <w:t xml:space="preserve"> </w:t>
      </w:r>
      <w:proofErr w:type="spellStart"/>
      <w:r w:rsidRPr="00F70B74">
        <w:rPr>
          <w:b/>
        </w:rPr>
        <w:t>uporabu</w:t>
      </w:r>
      <w:proofErr w:type="spellEnd"/>
      <w:r w:rsidRPr="00F70B74">
        <w:rPr>
          <w:b/>
        </w:rPr>
        <w:t xml:space="preserve"> </w:t>
      </w:r>
      <w:proofErr w:type="spellStart"/>
      <w:r w:rsidR="00052388">
        <w:rPr>
          <w:b/>
        </w:rPr>
        <w:t>pesticida</w:t>
      </w:r>
      <w:proofErr w:type="spellEnd"/>
      <w:r w:rsidRPr="00F70B74">
        <w:rPr>
          <w:b/>
        </w:rPr>
        <w:t xml:space="preserve"> u 2020. </w:t>
      </w:r>
      <w:proofErr w:type="spellStart"/>
      <w:r w:rsidRPr="00F70B74">
        <w:rPr>
          <w:b/>
        </w:rPr>
        <w:t>godini</w:t>
      </w:r>
      <w:proofErr w:type="spellEnd"/>
    </w:p>
    <w:p w:rsidR="00F70B74" w:rsidRPr="00F70B74" w:rsidRDefault="00F70B74" w:rsidP="00F70B74">
      <w:pPr>
        <w:jc w:val="center"/>
        <w:rPr>
          <w:b/>
        </w:rPr>
      </w:pPr>
    </w:p>
    <w:p w:rsidR="00F70B74" w:rsidRPr="00F70B74" w:rsidRDefault="00F70B74" w:rsidP="00F70B74">
      <w:pPr>
        <w:jc w:val="center"/>
        <w:rPr>
          <w:b/>
        </w:rPr>
      </w:pPr>
      <w:proofErr w:type="spellStart"/>
      <w:r w:rsidRPr="00F70B74">
        <w:rPr>
          <w:b/>
        </w:rPr>
        <w:t>Članak</w:t>
      </w:r>
      <w:proofErr w:type="spellEnd"/>
      <w:r w:rsidRPr="00F70B74">
        <w:rPr>
          <w:b/>
        </w:rPr>
        <w:t xml:space="preserve"> 1.</w:t>
      </w:r>
    </w:p>
    <w:p w:rsidR="00F70B74" w:rsidRDefault="00F70B74" w:rsidP="00F70B74">
      <w:pPr>
        <w:jc w:val="center"/>
      </w:pPr>
    </w:p>
    <w:p w:rsidR="00F70B74" w:rsidRDefault="00F70B74" w:rsidP="00F70B74">
      <w:r>
        <w:tab/>
      </w:r>
      <w:proofErr w:type="spellStart"/>
      <w:r>
        <w:t>Odobrava</w:t>
      </w:r>
      <w:proofErr w:type="spellEnd"/>
      <w:r>
        <w:t xml:space="preserve"> se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dopunske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održivu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 w:rsidR="00052388">
        <w:t>pesticida</w:t>
      </w:r>
      <w:proofErr w:type="spellEnd"/>
      <w:r w:rsidR="00D83F2B">
        <w:t xml:space="preserve"> u 2020. </w:t>
      </w:r>
      <w:proofErr w:type="spellStart"/>
      <w:r w:rsidR="00D83F2B">
        <w:t>godini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.</w:t>
      </w:r>
    </w:p>
    <w:p w:rsidR="00F70B74" w:rsidRDefault="00F70B74" w:rsidP="00F70B74"/>
    <w:p w:rsidR="00F70B74" w:rsidRPr="00F70B74" w:rsidRDefault="00F70B74" w:rsidP="00F70B74">
      <w:pPr>
        <w:jc w:val="center"/>
        <w:rPr>
          <w:b/>
        </w:rPr>
      </w:pPr>
      <w:proofErr w:type="spellStart"/>
      <w:r w:rsidRPr="00F70B74">
        <w:rPr>
          <w:b/>
        </w:rPr>
        <w:t>Članak</w:t>
      </w:r>
      <w:proofErr w:type="spellEnd"/>
      <w:r w:rsidRPr="00F70B74">
        <w:rPr>
          <w:b/>
        </w:rPr>
        <w:t xml:space="preserve"> 2.</w:t>
      </w:r>
    </w:p>
    <w:p w:rsidR="00F70B74" w:rsidRDefault="00F70B74" w:rsidP="00F70B74">
      <w:pPr>
        <w:jc w:val="center"/>
      </w:pPr>
    </w:p>
    <w:p w:rsidR="00F70B74" w:rsidRDefault="00F70B74" w:rsidP="00F70B74">
      <w:r>
        <w:tab/>
      </w:r>
      <w:proofErr w:type="spellStart"/>
      <w:r>
        <w:t>Sufinanciranje</w:t>
      </w:r>
      <w:proofErr w:type="spellEnd"/>
      <w:r>
        <w:t xml:space="preserve"> se </w:t>
      </w:r>
      <w:proofErr w:type="spellStart"/>
      <w:r>
        <w:t>odobrava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200,00 </w:t>
      </w:r>
      <w:proofErr w:type="spellStart"/>
      <w:r>
        <w:t>kn</w:t>
      </w:r>
      <w:proofErr w:type="spellEnd"/>
      <w:r>
        <w:t xml:space="preserve"> (bez PDV-a)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korisn</w:t>
      </w:r>
      <w:r w:rsidR="00261C11">
        <w:t>iku</w:t>
      </w:r>
      <w:proofErr w:type="spellEnd"/>
      <w:r w:rsidR="00261C11">
        <w:t xml:space="preserve"> </w:t>
      </w:r>
      <w:proofErr w:type="spellStart"/>
      <w:r w:rsidR="00261C11">
        <w:t>za</w:t>
      </w:r>
      <w:proofErr w:type="spellEnd"/>
      <w:r w:rsidR="00261C11">
        <w:t xml:space="preserve"> </w:t>
      </w:r>
      <w:proofErr w:type="spellStart"/>
      <w:r w:rsidR="00261C11">
        <w:t>održivu</w:t>
      </w:r>
      <w:proofErr w:type="spellEnd"/>
      <w:r w:rsidR="00261C11">
        <w:t xml:space="preserve"> </w:t>
      </w:r>
      <w:proofErr w:type="spellStart"/>
      <w:r w:rsidR="00261C11">
        <w:t>uporabu</w:t>
      </w:r>
      <w:proofErr w:type="spellEnd"/>
      <w:r w:rsidR="00261C11">
        <w:t xml:space="preserve"> </w:t>
      </w:r>
      <w:proofErr w:type="spellStart"/>
      <w:r w:rsidR="00261C11">
        <w:t>pesticida</w:t>
      </w:r>
      <w:r>
        <w:t>-osnovna</w:t>
      </w:r>
      <w:proofErr w:type="spellEnd"/>
      <w:r>
        <w:t xml:space="preserve"> </w:t>
      </w:r>
      <w:proofErr w:type="spellStart"/>
      <w:r>
        <w:t>izobrazba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120,00 </w:t>
      </w:r>
      <w:proofErr w:type="spellStart"/>
      <w:r>
        <w:t>kn</w:t>
      </w:r>
      <w:proofErr w:type="spellEnd"/>
      <w:r>
        <w:t xml:space="preserve"> (bez PDV-a)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korisn</w:t>
      </w:r>
      <w:r w:rsidR="00261C11">
        <w:t>iku</w:t>
      </w:r>
      <w:proofErr w:type="spellEnd"/>
      <w:r w:rsidR="00261C11">
        <w:t xml:space="preserve"> </w:t>
      </w:r>
      <w:proofErr w:type="spellStart"/>
      <w:r w:rsidR="00261C11">
        <w:t>za</w:t>
      </w:r>
      <w:proofErr w:type="spellEnd"/>
      <w:r w:rsidR="00261C11">
        <w:t xml:space="preserve"> </w:t>
      </w:r>
      <w:proofErr w:type="spellStart"/>
      <w:r w:rsidR="00261C11">
        <w:t>održivu</w:t>
      </w:r>
      <w:proofErr w:type="spellEnd"/>
      <w:r w:rsidR="00261C11">
        <w:t xml:space="preserve"> </w:t>
      </w:r>
      <w:proofErr w:type="spellStart"/>
      <w:r w:rsidR="00261C11">
        <w:t>uporabu</w:t>
      </w:r>
      <w:proofErr w:type="spellEnd"/>
      <w:r w:rsidR="00261C11">
        <w:t xml:space="preserve"> </w:t>
      </w:r>
      <w:proofErr w:type="spellStart"/>
      <w:r w:rsidR="00261C11">
        <w:t>pesticida</w:t>
      </w:r>
      <w:r>
        <w:t>-dopunska</w:t>
      </w:r>
      <w:proofErr w:type="spellEnd"/>
      <w:r>
        <w:t xml:space="preserve"> </w:t>
      </w:r>
      <w:proofErr w:type="spellStart"/>
      <w:r>
        <w:t>izobrazba</w:t>
      </w:r>
      <w:proofErr w:type="spellEnd"/>
      <w:r>
        <w:t xml:space="preserve">. </w:t>
      </w:r>
    </w:p>
    <w:p w:rsidR="00CE77E1" w:rsidRDefault="00CE77E1" w:rsidP="00F70B74"/>
    <w:p w:rsidR="00CE77E1" w:rsidRPr="00CE77E1" w:rsidRDefault="00CE77E1" w:rsidP="00CE77E1">
      <w:pPr>
        <w:jc w:val="center"/>
        <w:rPr>
          <w:b/>
        </w:rPr>
      </w:pPr>
      <w:proofErr w:type="spellStart"/>
      <w:r w:rsidRPr="00CE77E1">
        <w:rPr>
          <w:b/>
        </w:rPr>
        <w:t>Članak</w:t>
      </w:r>
      <w:proofErr w:type="spellEnd"/>
      <w:r w:rsidRPr="00CE77E1">
        <w:rPr>
          <w:b/>
        </w:rPr>
        <w:t xml:space="preserve"> 3.</w:t>
      </w:r>
    </w:p>
    <w:p w:rsidR="00CE77E1" w:rsidRDefault="00CE77E1" w:rsidP="00CE77E1">
      <w:pPr>
        <w:jc w:val="center"/>
      </w:pPr>
    </w:p>
    <w:p w:rsidR="00CE77E1" w:rsidRDefault="00CE77E1" w:rsidP="00CE77E1">
      <w:r>
        <w:tab/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dana </w:t>
      </w:r>
      <w:bookmarkStart w:id="0" w:name="_GoBack"/>
      <w:bookmarkEnd w:id="0"/>
      <w:proofErr w:type="spellStart"/>
      <w:r>
        <w:t>objave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 w:rsidR="00AE502E">
        <w:t xml:space="preserve"> web </w:t>
      </w:r>
      <w:proofErr w:type="spellStart"/>
      <w:r w:rsidR="00AE502E">
        <w:t>stranici</w:t>
      </w:r>
      <w:proofErr w:type="spellEnd"/>
      <w:r w:rsidR="00AE502E">
        <w:t xml:space="preserve"> </w:t>
      </w:r>
      <w:proofErr w:type="spellStart"/>
      <w:r w:rsidR="00AE502E">
        <w:t>Općine</w:t>
      </w:r>
      <w:proofErr w:type="spellEnd"/>
      <w:r w:rsidR="00AE502E">
        <w:t xml:space="preserve"> </w:t>
      </w:r>
      <w:proofErr w:type="spellStart"/>
      <w:r w:rsidR="00AE502E">
        <w:t>Negoslavci</w:t>
      </w:r>
      <w:proofErr w:type="spellEnd"/>
      <w:r>
        <w:t>.</w:t>
      </w:r>
    </w:p>
    <w:p w:rsidR="00CE77E1" w:rsidRDefault="00CE77E1" w:rsidP="00CE77E1"/>
    <w:p w:rsidR="00CE77E1" w:rsidRDefault="00CE77E1" w:rsidP="00CE77E1"/>
    <w:p w:rsidR="00CE77E1" w:rsidRDefault="00CE77E1" w:rsidP="00CE77E1"/>
    <w:p w:rsidR="00CE77E1" w:rsidRDefault="00CE77E1" w:rsidP="00CE77E1">
      <w:pPr>
        <w:jc w:val="right"/>
        <w:rPr>
          <w:b/>
        </w:rPr>
      </w:pPr>
      <w:proofErr w:type="spellStart"/>
      <w:r>
        <w:rPr>
          <w:b/>
        </w:rPr>
        <w:t>Općinski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načelnik</w:t>
      </w:r>
      <w:proofErr w:type="spellEnd"/>
      <w:r>
        <w:rPr>
          <w:b/>
        </w:rPr>
        <w:t>:</w:t>
      </w:r>
    </w:p>
    <w:p w:rsidR="00CE77E1" w:rsidRPr="00CE77E1" w:rsidRDefault="00CE77E1" w:rsidP="00CE77E1">
      <w:pPr>
        <w:jc w:val="right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Jeckov</w:t>
      </w:r>
      <w:proofErr w:type="spellEnd"/>
    </w:p>
    <w:sectPr w:rsidR="00CE77E1" w:rsidRPr="00CE7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74"/>
    <w:rsid w:val="00052388"/>
    <w:rsid w:val="00261C11"/>
    <w:rsid w:val="006601BF"/>
    <w:rsid w:val="00AE502E"/>
    <w:rsid w:val="00CE77E1"/>
    <w:rsid w:val="00D83F2B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9FAD"/>
  <w15:chartTrackingRefBased/>
  <w15:docId w15:val="{7C66406E-D7EF-4B05-A1DC-043DD96A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3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2020-07-17T12:11:00Z</cp:lastPrinted>
  <dcterms:created xsi:type="dcterms:W3CDTF">2020-07-06T07:06:00Z</dcterms:created>
  <dcterms:modified xsi:type="dcterms:W3CDTF">2020-07-30T09:03:00Z</dcterms:modified>
</cp:coreProperties>
</file>