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D4" w:rsidRDefault="005613D4" w:rsidP="005613D4">
      <w:pPr>
        <w:outlineLvl w:val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noProof/>
          <w:lang w:val="en-US" w:eastAsia="en-US"/>
        </w:rPr>
        <w:drawing>
          <wp:inline distT="0" distB="0" distL="0" distR="0" wp14:anchorId="0B0C9EB0" wp14:editId="7E307B5C">
            <wp:extent cx="476250" cy="600075"/>
            <wp:effectExtent l="1905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ahovni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3D4" w:rsidRPr="00260B55" w:rsidRDefault="005613D4" w:rsidP="005613D4">
      <w:pPr>
        <w:outlineLvl w:val="0"/>
        <w:rPr>
          <w:b/>
        </w:rPr>
      </w:pPr>
      <w:r>
        <w:rPr>
          <w:lang w:val="de-DE"/>
        </w:rPr>
        <w:tab/>
      </w:r>
      <w:proofErr w:type="gramStart"/>
      <w:r w:rsidRPr="00260B55">
        <w:rPr>
          <w:b/>
          <w:lang w:val="de-DE"/>
        </w:rPr>
        <w:t>REPUBLIKA</w:t>
      </w:r>
      <w:r w:rsidRPr="00260B55">
        <w:rPr>
          <w:b/>
        </w:rPr>
        <w:t xml:space="preserve">  </w:t>
      </w:r>
      <w:r w:rsidRPr="00260B55">
        <w:rPr>
          <w:b/>
          <w:lang w:val="de-DE"/>
        </w:rPr>
        <w:t>HRVATSKA</w:t>
      </w:r>
      <w:proofErr w:type="gramEnd"/>
    </w:p>
    <w:p w:rsidR="005613D4" w:rsidRPr="00260B55" w:rsidRDefault="005613D4" w:rsidP="005613D4">
      <w:pPr>
        <w:outlineLvl w:val="0"/>
        <w:rPr>
          <w:b/>
        </w:rPr>
      </w:pPr>
      <w:r>
        <w:rPr>
          <w:b/>
          <w:lang w:val="de-DE"/>
        </w:rPr>
        <w:t>VUKOVARSKO-SRIJEMSKA</w:t>
      </w:r>
      <w:r w:rsidRPr="00260B55">
        <w:rPr>
          <w:b/>
          <w:lang w:val="de-DE"/>
        </w:rPr>
        <w:t xml:space="preserve"> ŽUPANIJA</w:t>
      </w:r>
    </w:p>
    <w:p w:rsidR="005613D4" w:rsidRDefault="005613D4" w:rsidP="005613D4">
      <w:pPr>
        <w:outlineLvl w:val="0"/>
        <w:rPr>
          <w:b/>
        </w:rPr>
      </w:pPr>
      <w:r w:rsidRPr="00260B55">
        <w:rPr>
          <w:b/>
          <w:lang w:val="de-DE"/>
        </w:rPr>
        <w:t>OP</w:t>
      </w:r>
      <w:r w:rsidRPr="00260B55">
        <w:rPr>
          <w:b/>
        </w:rPr>
        <w:t>Ć</w:t>
      </w:r>
      <w:r w:rsidRPr="00260B55">
        <w:rPr>
          <w:b/>
          <w:lang w:val="de-DE"/>
        </w:rPr>
        <w:t>INA</w:t>
      </w:r>
      <w:r>
        <w:rPr>
          <w:b/>
        </w:rPr>
        <w:t xml:space="preserve"> NEGOSLAVCI</w:t>
      </w:r>
    </w:p>
    <w:p w:rsidR="005613D4" w:rsidRPr="00260B55" w:rsidRDefault="005613D4" w:rsidP="005613D4">
      <w:pPr>
        <w:outlineLvl w:val="0"/>
        <w:rPr>
          <w:b/>
        </w:rPr>
      </w:pPr>
      <w:r>
        <w:rPr>
          <w:b/>
        </w:rPr>
        <w:t>Općinski načelnik</w:t>
      </w:r>
    </w:p>
    <w:p w:rsidR="005613D4" w:rsidRPr="00260B55" w:rsidRDefault="005613D4" w:rsidP="005613D4">
      <w:r>
        <w:rPr>
          <w:b/>
          <w:lang w:val="it-IT"/>
        </w:rPr>
        <w:t>KLASA</w:t>
      </w:r>
      <w:r w:rsidRPr="00260B55">
        <w:rPr>
          <w:b/>
        </w:rPr>
        <w:t>:</w:t>
      </w:r>
      <w:r>
        <w:t xml:space="preserve"> 400-09/20</w:t>
      </w:r>
      <w:r w:rsidRPr="00260B55">
        <w:t>-01/01</w:t>
      </w:r>
    </w:p>
    <w:p w:rsidR="005613D4" w:rsidRPr="00260B55" w:rsidRDefault="005613D4" w:rsidP="005613D4">
      <w:pPr>
        <w:outlineLvl w:val="0"/>
      </w:pPr>
      <w:proofErr w:type="gramStart"/>
      <w:r>
        <w:rPr>
          <w:b/>
          <w:lang w:val="it-IT"/>
        </w:rPr>
        <w:t>URBROJ</w:t>
      </w:r>
      <w:r w:rsidRPr="00260B55">
        <w:rPr>
          <w:b/>
        </w:rPr>
        <w:t xml:space="preserve"> :</w:t>
      </w:r>
      <w:proofErr w:type="gramEnd"/>
      <w:r>
        <w:t xml:space="preserve"> 2196/06-01-20</w:t>
      </w:r>
      <w:r w:rsidRPr="00260B55">
        <w:t>-</w:t>
      </w:r>
      <w:r>
        <w:t>01</w:t>
      </w:r>
    </w:p>
    <w:p w:rsidR="005613D4" w:rsidRPr="00260B55" w:rsidRDefault="005613D4" w:rsidP="005613D4">
      <w:pPr>
        <w:outlineLvl w:val="0"/>
      </w:pPr>
      <w:proofErr w:type="spellStart"/>
      <w:r>
        <w:rPr>
          <w:b/>
        </w:rPr>
        <w:t>Negoslavci</w:t>
      </w:r>
      <w:proofErr w:type="spellEnd"/>
      <w:r w:rsidRPr="00260B55">
        <w:rPr>
          <w:b/>
        </w:rPr>
        <w:t xml:space="preserve">, </w:t>
      </w:r>
      <w:r>
        <w:t>29</w:t>
      </w:r>
      <w:r w:rsidR="008263A1">
        <w:t>.</w:t>
      </w:r>
      <w:r>
        <w:t>1</w:t>
      </w:r>
      <w:r w:rsidR="008263A1">
        <w:t>2</w:t>
      </w:r>
      <w:r>
        <w:t>.</w:t>
      </w:r>
      <w:r w:rsidR="008263A1">
        <w:t>2020</w:t>
      </w:r>
      <w:r w:rsidRPr="00260B55">
        <w:t>. godine</w:t>
      </w:r>
    </w:p>
    <w:p w:rsidR="005613D4" w:rsidRPr="00260B55" w:rsidRDefault="005613D4" w:rsidP="005613D4">
      <w:pPr>
        <w:pStyle w:val="Tijeloteksta21"/>
        <w:spacing w:line="240" w:lineRule="auto"/>
        <w:jc w:val="both"/>
      </w:pPr>
    </w:p>
    <w:p w:rsidR="005613D4" w:rsidRPr="00260B55" w:rsidRDefault="005613D4" w:rsidP="005613D4">
      <w:pPr>
        <w:pStyle w:val="Tijeloteksta21"/>
        <w:spacing w:line="240" w:lineRule="auto"/>
        <w:jc w:val="both"/>
      </w:pPr>
      <w:r>
        <w:tab/>
        <w:t>Na temelju članka 28. stav</w:t>
      </w:r>
      <w:r w:rsidRPr="00260B55">
        <w:t>k</w:t>
      </w:r>
      <w:r>
        <w:t>a</w:t>
      </w:r>
      <w:r w:rsidRPr="00260B55">
        <w:t xml:space="preserve"> 1. Zakona o javnoj nabavi (''Narodne novine'' br</w:t>
      </w:r>
      <w:r>
        <w:t>oj</w:t>
      </w:r>
      <w:r w:rsidRPr="00260B55">
        <w:t xml:space="preserve"> 120/16), u skladu sa Proračunom Općine </w:t>
      </w:r>
      <w:proofErr w:type="spellStart"/>
      <w:r>
        <w:t>Negosl</w:t>
      </w:r>
      <w:r w:rsidR="008263A1">
        <w:t>avci</w:t>
      </w:r>
      <w:proofErr w:type="spellEnd"/>
      <w:r w:rsidR="008263A1">
        <w:t xml:space="preserve"> za 2021</w:t>
      </w:r>
      <w:r>
        <w:t>. godinu</w:t>
      </w:r>
      <w:r w:rsidR="00042BFF">
        <w:t xml:space="preserve"> (Službeni glasnik Općine </w:t>
      </w:r>
      <w:proofErr w:type="spellStart"/>
      <w:r w:rsidR="00042BFF">
        <w:t>Negoslavci</w:t>
      </w:r>
      <w:proofErr w:type="spellEnd"/>
      <w:r>
        <w:t xml:space="preserve"> </w:t>
      </w:r>
      <w:r w:rsidR="00042BFF" w:rsidRPr="00042BFF">
        <w:t>broj 01/20</w:t>
      </w:r>
      <w:r>
        <w:t>) i članka 32a</w:t>
      </w:r>
      <w:r>
        <w:rPr>
          <w:spacing w:val="-4"/>
        </w:rPr>
        <w:t xml:space="preserve">., točke 2. Statuta Općine </w:t>
      </w:r>
      <w:proofErr w:type="spellStart"/>
      <w:r>
        <w:rPr>
          <w:spacing w:val="-4"/>
        </w:rPr>
        <w:t>Negoslavci</w:t>
      </w:r>
      <w:proofErr w:type="spellEnd"/>
      <w:r w:rsidRPr="00260B55">
        <w:rPr>
          <w:spacing w:val="-4"/>
        </w:rPr>
        <w:t xml:space="preserve"> (</w:t>
      </w:r>
      <w:r>
        <w:rPr>
          <w:spacing w:val="-4"/>
        </w:rPr>
        <w:t>„Službeni vjesnik“ VSŽ broj</w:t>
      </w:r>
      <w:r w:rsidRPr="00260B55">
        <w:rPr>
          <w:spacing w:val="-4"/>
        </w:rPr>
        <w:t xml:space="preserve"> </w:t>
      </w:r>
      <w:r>
        <w:t>04/20)</w:t>
      </w:r>
      <w:r w:rsidRPr="00260B55">
        <w:t>, O</w:t>
      </w:r>
      <w:r>
        <w:t xml:space="preserve">pćinski načelnik Općine </w:t>
      </w:r>
      <w:proofErr w:type="spellStart"/>
      <w:r>
        <w:t>Negoslavci</w:t>
      </w:r>
      <w:proofErr w:type="spellEnd"/>
      <w:r>
        <w:t xml:space="preserve"> </w:t>
      </w:r>
      <w:r w:rsidRPr="00260B55">
        <w:t xml:space="preserve">dana </w:t>
      </w:r>
      <w:r w:rsidR="008263A1">
        <w:t>29.12</w:t>
      </w:r>
      <w:r>
        <w:t>.</w:t>
      </w:r>
      <w:r w:rsidR="008263A1">
        <w:t>2020</w:t>
      </w:r>
      <w:r w:rsidRPr="00260B55">
        <w:t>. godine</w:t>
      </w:r>
      <w:r>
        <w:t xml:space="preserve"> donosi</w:t>
      </w:r>
    </w:p>
    <w:p w:rsidR="005613D4" w:rsidRPr="00260B55" w:rsidRDefault="005613D4" w:rsidP="005613D4">
      <w:pPr>
        <w:autoSpaceDE w:val="0"/>
      </w:pPr>
    </w:p>
    <w:p w:rsidR="005613D4" w:rsidRPr="00260B55" w:rsidRDefault="005613D4" w:rsidP="005613D4">
      <w:pPr>
        <w:pStyle w:val="Naslov1"/>
        <w:rPr>
          <w:sz w:val="24"/>
        </w:rPr>
      </w:pPr>
      <w:r w:rsidRPr="00260B55">
        <w:rPr>
          <w:sz w:val="24"/>
        </w:rPr>
        <w:t xml:space="preserve">  </w:t>
      </w:r>
      <w:r w:rsidR="008263A1">
        <w:rPr>
          <w:sz w:val="24"/>
        </w:rPr>
        <w:t>Plan</w:t>
      </w:r>
      <w:r>
        <w:rPr>
          <w:sz w:val="24"/>
        </w:rPr>
        <w:t xml:space="preserve"> javne nabave za</w:t>
      </w:r>
      <w:r w:rsidR="008263A1">
        <w:rPr>
          <w:sz w:val="24"/>
        </w:rPr>
        <w:t xml:space="preserve"> 2021</w:t>
      </w:r>
      <w:r>
        <w:rPr>
          <w:sz w:val="24"/>
        </w:rPr>
        <w:t>. godinu</w:t>
      </w:r>
    </w:p>
    <w:p w:rsidR="005613D4" w:rsidRPr="00260B55" w:rsidRDefault="005613D4" w:rsidP="005613D4">
      <w:pPr>
        <w:autoSpaceDE w:val="0"/>
      </w:pPr>
    </w:p>
    <w:p w:rsidR="008263A1" w:rsidRPr="008263A1" w:rsidRDefault="008263A1" w:rsidP="008263A1">
      <w:pPr>
        <w:autoSpaceDE w:val="0"/>
        <w:jc w:val="center"/>
        <w:rPr>
          <w:b/>
        </w:rPr>
      </w:pPr>
      <w:r w:rsidRPr="008263A1">
        <w:rPr>
          <w:b/>
        </w:rPr>
        <w:t>Članak 1.</w:t>
      </w:r>
    </w:p>
    <w:p w:rsidR="008263A1" w:rsidRPr="008263A1" w:rsidRDefault="008263A1" w:rsidP="008263A1">
      <w:pPr>
        <w:autoSpaceDE w:val="0"/>
        <w:jc w:val="both"/>
        <w:rPr>
          <w:b/>
        </w:rPr>
      </w:pPr>
    </w:p>
    <w:p w:rsidR="008263A1" w:rsidRPr="008263A1" w:rsidRDefault="008263A1" w:rsidP="008263A1">
      <w:pPr>
        <w:autoSpaceDE w:val="0"/>
        <w:jc w:val="both"/>
      </w:pPr>
      <w:r w:rsidRPr="008263A1">
        <w:rPr>
          <w:b/>
        </w:rPr>
        <w:tab/>
      </w:r>
      <w:r>
        <w:t>Ovim Planom javne nabave za 2021</w:t>
      </w:r>
      <w:r w:rsidRPr="008263A1">
        <w:t xml:space="preserve">. godinu utvrđuje se obveza Općine </w:t>
      </w:r>
      <w:proofErr w:type="spellStart"/>
      <w:r w:rsidRPr="008263A1">
        <w:t>Negoslavci</w:t>
      </w:r>
      <w:proofErr w:type="spellEnd"/>
      <w:r w:rsidRPr="008263A1">
        <w:t xml:space="preserve"> u provođenju postupka javne nabave propisanih Zakonom o javnoj nabavi („Narodne novine“ br. 120/16).</w:t>
      </w:r>
    </w:p>
    <w:p w:rsidR="008263A1" w:rsidRPr="008263A1" w:rsidRDefault="008263A1" w:rsidP="008263A1">
      <w:pPr>
        <w:autoSpaceDE w:val="0"/>
        <w:jc w:val="both"/>
        <w:rPr>
          <w:b/>
        </w:rPr>
      </w:pPr>
    </w:p>
    <w:p w:rsidR="008263A1" w:rsidRPr="008263A1" w:rsidRDefault="008263A1" w:rsidP="008263A1">
      <w:pPr>
        <w:autoSpaceDE w:val="0"/>
        <w:jc w:val="center"/>
        <w:rPr>
          <w:b/>
        </w:rPr>
      </w:pPr>
      <w:r w:rsidRPr="008263A1">
        <w:rPr>
          <w:b/>
        </w:rPr>
        <w:t>Članak 2.</w:t>
      </w:r>
    </w:p>
    <w:p w:rsidR="008263A1" w:rsidRPr="008263A1" w:rsidRDefault="008263A1" w:rsidP="008263A1">
      <w:pPr>
        <w:autoSpaceDE w:val="0"/>
        <w:jc w:val="both"/>
        <w:rPr>
          <w:b/>
        </w:rPr>
      </w:pPr>
    </w:p>
    <w:p w:rsidR="008263A1" w:rsidRPr="008263A1" w:rsidRDefault="008263A1" w:rsidP="008263A1">
      <w:pPr>
        <w:autoSpaceDE w:val="0"/>
        <w:jc w:val="both"/>
      </w:pPr>
      <w:r w:rsidRPr="008263A1">
        <w:rPr>
          <w:b/>
        </w:rPr>
        <w:tab/>
      </w:r>
      <w:r>
        <w:t>Plan javne nabave za 2021</w:t>
      </w:r>
      <w:r w:rsidRPr="008263A1">
        <w:t xml:space="preserve">. godinu temelji se na Proračunu Općine </w:t>
      </w:r>
      <w:proofErr w:type="spellStart"/>
      <w:r w:rsidRPr="008263A1">
        <w:t>Nego</w:t>
      </w:r>
      <w:r>
        <w:t>slavci</w:t>
      </w:r>
      <w:proofErr w:type="spellEnd"/>
      <w:r>
        <w:t xml:space="preserve"> za 2021</w:t>
      </w:r>
      <w:r w:rsidRPr="008263A1">
        <w:t>. godinu.</w:t>
      </w:r>
    </w:p>
    <w:p w:rsidR="008263A1" w:rsidRPr="008263A1" w:rsidRDefault="008263A1" w:rsidP="008263A1">
      <w:pPr>
        <w:autoSpaceDE w:val="0"/>
        <w:jc w:val="both"/>
      </w:pPr>
      <w:r w:rsidRPr="008263A1">
        <w:tab/>
        <w:t>Plan javne nabave sadrži podatke: predmet nabave, evidencijski broj nabave, procijenjena vrijednost nabave ako je poznata, vrsta postupka javne nabave uključujući posebne režime nabave i jednostavnu nabavu, navod planira li se predmet nabave podijeliti na grupe, navod sklapa li se ugovor ili okvirni sporazum, planirani početak postupka, planirano trajanje ugovora ili okvirnog sporazuma te napomenu.</w:t>
      </w:r>
    </w:p>
    <w:p w:rsidR="008263A1" w:rsidRPr="008263A1" w:rsidRDefault="008263A1" w:rsidP="008263A1">
      <w:pPr>
        <w:autoSpaceDE w:val="0"/>
        <w:jc w:val="both"/>
        <w:rPr>
          <w:b/>
        </w:rPr>
      </w:pPr>
      <w:r w:rsidRPr="008263A1">
        <w:rPr>
          <w:b/>
        </w:rPr>
        <w:tab/>
      </w:r>
    </w:p>
    <w:p w:rsidR="008263A1" w:rsidRPr="008263A1" w:rsidRDefault="008263A1" w:rsidP="008263A1">
      <w:pPr>
        <w:autoSpaceDE w:val="0"/>
        <w:jc w:val="center"/>
        <w:rPr>
          <w:b/>
        </w:rPr>
      </w:pPr>
      <w:r w:rsidRPr="008263A1">
        <w:rPr>
          <w:b/>
        </w:rPr>
        <w:t>Članak 3.</w:t>
      </w:r>
    </w:p>
    <w:p w:rsidR="008263A1" w:rsidRPr="008263A1" w:rsidRDefault="008263A1" w:rsidP="008263A1">
      <w:pPr>
        <w:autoSpaceDE w:val="0"/>
        <w:jc w:val="center"/>
        <w:rPr>
          <w:b/>
        </w:rPr>
      </w:pPr>
    </w:p>
    <w:p w:rsidR="008263A1" w:rsidRDefault="008263A1" w:rsidP="005613D4">
      <w:pPr>
        <w:autoSpaceDE w:val="0"/>
        <w:jc w:val="both"/>
      </w:pPr>
      <w:r w:rsidRPr="008263A1">
        <w:rPr>
          <w:b/>
        </w:rPr>
        <w:lastRenderedPageBreak/>
        <w:tab/>
      </w:r>
      <w:r w:rsidRPr="008263A1">
        <w:t>Za 2021. godinu utvrđuje se nabava radova, usluga i roba i to:</w:t>
      </w:r>
    </w:p>
    <w:p w:rsidR="005613D4" w:rsidRPr="00260B55" w:rsidRDefault="005613D4" w:rsidP="005613D4">
      <w:pPr>
        <w:autoSpaceDE w:val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66"/>
        <w:gridCol w:w="1741"/>
        <w:gridCol w:w="1241"/>
        <w:gridCol w:w="1500"/>
        <w:gridCol w:w="1452"/>
        <w:gridCol w:w="1124"/>
        <w:gridCol w:w="1530"/>
        <w:gridCol w:w="1163"/>
        <w:gridCol w:w="1334"/>
        <w:gridCol w:w="1443"/>
      </w:tblGrid>
      <w:tr w:rsidR="00274136" w:rsidRPr="00260B55" w:rsidTr="001A0A55">
        <w:trPr>
          <w:trHeight w:val="291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Evidencijski broj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Predmet nabave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CPV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jc w:val="center"/>
              <w:rPr>
                <w:b/>
              </w:rPr>
            </w:pPr>
            <w:r w:rsidRPr="00260B55">
              <w:rPr>
                <w:b/>
              </w:rPr>
              <w:t>Procijenjena vrijednost</w:t>
            </w:r>
          </w:p>
          <w:p w:rsidR="005613D4" w:rsidRPr="00260B55" w:rsidRDefault="005613D4" w:rsidP="00A07592">
            <w:pPr>
              <w:autoSpaceDE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nabave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Vrsta postupka uključujući posebne režime nabave i jednostavnu nabavu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Navod</w:t>
            </w:r>
          </w:p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Planira li se predmet nabave podijeliti na grupe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Navod sklapa li se ugovor ili okvirni sporazum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</w:p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Planirani</w:t>
            </w:r>
          </w:p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početak postupka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line="276" w:lineRule="auto"/>
              <w:jc w:val="center"/>
              <w:rPr>
                <w:b/>
              </w:rPr>
            </w:pPr>
            <w:r w:rsidRPr="00260B55">
              <w:rPr>
                <w:b/>
              </w:rPr>
              <w:t>Planirano trajanje ugovora ili okvirnog sporazuma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line="276" w:lineRule="auto"/>
              <w:ind w:left="-392" w:right="138"/>
              <w:jc w:val="center"/>
              <w:rPr>
                <w:b/>
              </w:rPr>
            </w:pPr>
          </w:p>
          <w:p w:rsidR="005613D4" w:rsidRPr="00260B55" w:rsidRDefault="005613D4" w:rsidP="00A07592">
            <w:pPr>
              <w:autoSpaceDE w:val="0"/>
              <w:snapToGrid w:val="0"/>
              <w:spacing w:line="276" w:lineRule="auto"/>
              <w:ind w:left="-392" w:right="138"/>
              <w:jc w:val="center"/>
              <w:rPr>
                <w:b/>
              </w:rPr>
            </w:pPr>
          </w:p>
          <w:p w:rsidR="005613D4" w:rsidRPr="00260B55" w:rsidRDefault="005613D4" w:rsidP="00A07592">
            <w:pPr>
              <w:autoSpaceDE w:val="0"/>
              <w:snapToGrid w:val="0"/>
              <w:spacing w:line="276" w:lineRule="auto"/>
              <w:ind w:right="138"/>
              <w:jc w:val="center"/>
              <w:rPr>
                <w:b/>
              </w:rPr>
            </w:pPr>
            <w:r w:rsidRPr="00260B55">
              <w:rPr>
                <w:b/>
              </w:rPr>
              <w:t>Napomena</w:t>
            </w:r>
          </w:p>
        </w:tc>
      </w:tr>
      <w:tr w:rsidR="00274136" w:rsidRPr="00260B55" w:rsidTr="001A0A55">
        <w:trPr>
          <w:trHeight w:val="207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 w:rsidRPr="00260B55">
              <w:t>1</w:t>
            </w:r>
            <w:r w:rsidR="001A0A55">
              <w:t>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Stručno osposobljavanje („Zaželi“) zaposlenih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80000000-4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8263A1" w:rsidP="00A07592">
            <w:pPr>
              <w:pStyle w:val="Sadrajitablice"/>
              <w:snapToGrid w:val="0"/>
              <w:spacing w:after="240"/>
              <w:jc w:val="center"/>
            </w:pPr>
            <w:r>
              <w:t>84.8</w:t>
            </w:r>
            <w:r w:rsidR="005613D4">
              <w:t>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Ugovor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042BFF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3</w:t>
            </w:r>
            <w:r w:rsidR="001A0A55">
              <w:t>/</w:t>
            </w:r>
            <w:r w:rsidR="008263A1">
              <w:t>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8263A1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3 mjeseca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  <w:rPr>
                <w:b/>
              </w:rPr>
            </w:pPr>
            <w:r w:rsidRPr="00260B55">
              <w:rPr>
                <w:b/>
              </w:rPr>
              <w:t>-</w:t>
            </w:r>
          </w:p>
        </w:tc>
      </w:tr>
      <w:tr w:rsidR="00274136" w:rsidRPr="00260B55" w:rsidTr="001A0A55">
        <w:trPr>
          <w:trHeight w:val="207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Default="001A0A55" w:rsidP="00A07592">
            <w:pPr>
              <w:pStyle w:val="Sadrajitablice"/>
              <w:snapToGrid w:val="0"/>
              <w:spacing w:after="240"/>
              <w:jc w:val="center"/>
            </w:pPr>
            <w:r>
              <w:t>2/21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Nabava paketića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1D4F59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92331210-5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Default="001A3292" w:rsidP="00A07592">
            <w:pPr>
              <w:pStyle w:val="Sadrajitablice"/>
              <w:snapToGrid w:val="0"/>
              <w:spacing w:after="240"/>
              <w:jc w:val="center"/>
            </w:pPr>
            <w:r>
              <w:t>30</w:t>
            </w:r>
            <w:r w:rsidR="005613D4">
              <w:t>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Narudžbenica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1/</w:t>
            </w:r>
            <w:r w:rsidR="001A3292">
              <w:t>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mjesec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4136" w:rsidRPr="00260B55" w:rsidTr="001A0A55">
        <w:trPr>
          <w:trHeight w:val="207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3</w:t>
            </w:r>
            <w:r w:rsidR="001A0A55">
              <w:t>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Održavanje i sanacija lokalnih cesta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D4F59">
              <w:t>45233141-9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3292" w:rsidP="00A07592">
            <w:pPr>
              <w:pStyle w:val="Sadrajitablice"/>
              <w:snapToGrid w:val="0"/>
              <w:spacing w:after="240"/>
              <w:jc w:val="center"/>
            </w:pPr>
            <w:r>
              <w:t>6</w:t>
            </w:r>
            <w:r w:rsidR="005613D4">
              <w:t>00.000,00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Ugovor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5/21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  <w:rPr>
                <w:b/>
              </w:rPr>
            </w:pPr>
            <w:r w:rsidRPr="00260B55">
              <w:rPr>
                <w:b/>
              </w:rPr>
              <w:t>-</w:t>
            </w:r>
          </w:p>
        </w:tc>
      </w:tr>
      <w:tr w:rsidR="00274136" w:rsidRPr="00260B55" w:rsidTr="001A0A55">
        <w:trPr>
          <w:trHeight w:val="1089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4</w:t>
            </w:r>
            <w:r w:rsidR="001A0A55">
              <w:t>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Sanacija pješačkih staza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 w:rsidRPr="001D4F59">
              <w:t>45233161-5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0869CD" w:rsidRDefault="001A3292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0869CD">
              <w:t>200</w:t>
            </w:r>
            <w:r w:rsidR="005613D4" w:rsidRPr="000869CD">
              <w:t>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Ugovor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4/21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260B55">
              <w:t>-</w:t>
            </w:r>
          </w:p>
        </w:tc>
      </w:tr>
      <w:tr w:rsidR="00274136" w:rsidRPr="00260B55" w:rsidTr="001A0A55">
        <w:trPr>
          <w:trHeight w:val="536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5/21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 xml:space="preserve">Materijali dijelovi za </w:t>
            </w:r>
            <w:r>
              <w:lastRenderedPageBreak/>
              <w:t>tekuće i investicijsko održavanje građevinskih objekata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>
              <w:lastRenderedPageBreak/>
              <w:t>44192000-2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1A0A55" w:rsidRDefault="000869CD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5</w:t>
            </w:r>
            <w:r w:rsidR="005613D4" w:rsidRPr="001A0A55">
              <w:t>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 xml:space="preserve">Postupak jednostavne </w:t>
            </w:r>
            <w:r>
              <w:lastRenderedPageBreak/>
              <w:t>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lastRenderedPageBreak/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Narudžbenic</w:t>
            </w:r>
            <w:r>
              <w:lastRenderedPageBreak/>
              <w:t>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lastRenderedPageBreak/>
              <w:t>2/21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260B55">
              <w:t>-</w:t>
            </w:r>
          </w:p>
        </w:tc>
      </w:tr>
      <w:tr w:rsidR="00274136" w:rsidRPr="00260B55" w:rsidTr="001A0A55">
        <w:trPr>
          <w:trHeight w:val="536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lastRenderedPageBreak/>
              <w:t>6/21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Investicijsko održavanje postrojenja, opreme i prijevoznih sredstava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>
              <w:t>50100000-6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042BFF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3</w:t>
            </w:r>
            <w:r w:rsidR="005613D4">
              <w:t>5.000,00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Narudžbenica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3/21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260B55">
              <w:t>-</w:t>
            </w:r>
          </w:p>
        </w:tc>
      </w:tr>
      <w:tr w:rsidR="00274136" w:rsidRPr="00260B55" w:rsidTr="001A0A55">
        <w:trPr>
          <w:trHeight w:val="536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7/21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Deratizacija i dezinsekcija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 w:rsidRPr="00EB6FA3">
              <w:t>90923000-3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042BFF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65</w:t>
            </w:r>
            <w:r w:rsidR="005613D4">
              <w:t>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Ugovor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4/21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>
              <w:t>-</w:t>
            </w:r>
          </w:p>
        </w:tc>
      </w:tr>
      <w:tr w:rsidR="00274136" w:rsidRPr="00260B55" w:rsidTr="001A0A55">
        <w:trPr>
          <w:trHeight w:val="536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8/21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Električna energija i javna rasvjeta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 w:rsidRPr="00EB6FA3">
              <w:t>50232100-1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042BFF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11</w:t>
            </w:r>
            <w:r w:rsidR="000869CD">
              <w:t>0</w:t>
            </w:r>
            <w:r w:rsidR="005613D4">
              <w:t>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Ugovor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1/21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260B55">
              <w:t>-</w:t>
            </w:r>
          </w:p>
        </w:tc>
      </w:tr>
      <w:tr w:rsidR="00274136" w:rsidRPr="00260B55" w:rsidTr="001A0A55">
        <w:trPr>
          <w:trHeight w:val="536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9/21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Usluge čišćenja divljih deponija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 w:rsidRPr="00EB6FA3">
              <w:t>90730000-3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0869CD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5</w:t>
            </w:r>
            <w:r w:rsidR="005613D4">
              <w:t>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Narudžbenica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3/21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260B55">
              <w:t>-</w:t>
            </w:r>
          </w:p>
        </w:tc>
      </w:tr>
      <w:tr w:rsidR="00274136" w:rsidRPr="00260B55" w:rsidTr="001A0A55">
        <w:trPr>
          <w:trHeight w:val="1275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10/21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0869CD" w:rsidP="00A07592">
            <w:pPr>
              <w:pStyle w:val="Sadrajitablice"/>
              <w:snapToGrid w:val="0"/>
              <w:spacing w:after="240"/>
              <w:jc w:val="center"/>
            </w:pPr>
            <w:r w:rsidRPr="001A0A55">
              <w:t>Uređenje centra Općine – izgradnja parkinga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0869CD" w:rsidP="00A07592">
            <w:pPr>
              <w:spacing w:after="240"/>
              <w:jc w:val="center"/>
            </w:pPr>
            <w:r w:rsidRPr="001A0A55">
              <w:t>71400000-2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0869CD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5</w:t>
            </w:r>
            <w:r w:rsidR="005613D4" w:rsidRPr="001A0A55">
              <w:t>50.000,00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Postupak jednostavne nabave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Ugovor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2/21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3D4" w:rsidRPr="001A0A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1 godina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13D4" w:rsidRPr="001A0A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1A0A55">
              <w:t>-</w:t>
            </w:r>
          </w:p>
        </w:tc>
      </w:tr>
      <w:tr w:rsidR="00274136" w:rsidTr="001A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524" w:type="pct"/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lastRenderedPageBreak/>
              <w:t>11/21</w:t>
            </w:r>
          </w:p>
        </w:tc>
        <w:tc>
          <w:tcPr>
            <w:tcW w:w="622" w:type="pct"/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Reprezentacija (uključivo i EU projekti)</w:t>
            </w:r>
          </w:p>
        </w:tc>
        <w:tc>
          <w:tcPr>
            <w:tcW w:w="443" w:type="pct"/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 w:rsidRPr="00EB6FA3">
              <w:t>15000000-8</w:t>
            </w:r>
          </w:p>
        </w:tc>
        <w:tc>
          <w:tcPr>
            <w:tcW w:w="536" w:type="pct"/>
            <w:vAlign w:val="center"/>
          </w:tcPr>
          <w:p w:rsidR="005613D4" w:rsidRPr="00260B55" w:rsidRDefault="00042BFF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40.0</w:t>
            </w:r>
            <w:r w:rsidR="005613D4">
              <w:t>00,00</w:t>
            </w:r>
          </w:p>
        </w:tc>
        <w:tc>
          <w:tcPr>
            <w:tcW w:w="519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Narudžbenica</w:t>
            </w:r>
          </w:p>
        </w:tc>
        <w:tc>
          <w:tcPr>
            <w:tcW w:w="416" w:type="pct"/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1/21</w:t>
            </w:r>
          </w:p>
        </w:tc>
        <w:tc>
          <w:tcPr>
            <w:tcW w:w="47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260B55">
              <w:t>-</w:t>
            </w:r>
          </w:p>
        </w:tc>
      </w:tr>
      <w:tr w:rsidR="00274136" w:rsidTr="001A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</w:trPr>
        <w:tc>
          <w:tcPr>
            <w:tcW w:w="524" w:type="pct"/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12/21</w:t>
            </w:r>
          </w:p>
        </w:tc>
        <w:tc>
          <w:tcPr>
            <w:tcW w:w="622" w:type="pct"/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Kupovina zemljišta</w:t>
            </w:r>
          </w:p>
        </w:tc>
        <w:tc>
          <w:tcPr>
            <w:tcW w:w="443" w:type="pct"/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 w:rsidRPr="00EB6FA3">
              <w:t>70122200-4</w:t>
            </w:r>
          </w:p>
        </w:tc>
        <w:tc>
          <w:tcPr>
            <w:tcW w:w="536" w:type="pct"/>
            <w:vAlign w:val="center"/>
          </w:tcPr>
          <w:p w:rsidR="005613D4" w:rsidRPr="00260B55" w:rsidRDefault="00F277F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</w:t>
            </w:r>
            <w:r w:rsidR="005613D4">
              <w:t>00.000,00</w:t>
            </w:r>
          </w:p>
        </w:tc>
        <w:tc>
          <w:tcPr>
            <w:tcW w:w="519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Ugovor</w:t>
            </w:r>
          </w:p>
        </w:tc>
        <w:tc>
          <w:tcPr>
            <w:tcW w:w="416" w:type="pct"/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3/21</w:t>
            </w:r>
          </w:p>
        </w:tc>
        <w:tc>
          <w:tcPr>
            <w:tcW w:w="47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260B55">
              <w:t>-</w:t>
            </w:r>
          </w:p>
        </w:tc>
      </w:tr>
      <w:tr w:rsidR="00274136" w:rsidTr="001A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524" w:type="pct"/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13/21</w:t>
            </w:r>
          </w:p>
        </w:tc>
        <w:tc>
          <w:tcPr>
            <w:tcW w:w="622" w:type="pct"/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Nabavka opreme za dječje igralište</w:t>
            </w:r>
          </w:p>
        </w:tc>
        <w:tc>
          <w:tcPr>
            <w:tcW w:w="443" w:type="pct"/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 w:rsidRPr="00EB6FA3">
              <w:t>37535200-9</w:t>
            </w:r>
          </w:p>
        </w:tc>
        <w:tc>
          <w:tcPr>
            <w:tcW w:w="536" w:type="pct"/>
            <w:vAlign w:val="center"/>
          </w:tcPr>
          <w:p w:rsidR="005613D4" w:rsidRPr="00260B55" w:rsidRDefault="00F277F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30</w:t>
            </w:r>
            <w:r w:rsidR="005613D4">
              <w:t>.000,00</w:t>
            </w:r>
          </w:p>
        </w:tc>
        <w:tc>
          <w:tcPr>
            <w:tcW w:w="519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Narudžbenica</w:t>
            </w:r>
          </w:p>
        </w:tc>
        <w:tc>
          <w:tcPr>
            <w:tcW w:w="416" w:type="pct"/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5/21</w:t>
            </w:r>
          </w:p>
        </w:tc>
        <w:tc>
          <w:tcPr>
            <w:tcW w:w="47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260B55">
              <w:t>-</w:t>
            </w:r>
          </w:p>
        </w:tc>
      </w:tr>
      <w:tr w:rsidR="00274136" w:rsidTr="001A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24" w:type="pct"/>
            <w:vAlign w:val="center"/>
          </w:tcPr>
          <w:p w:rsidR="00274136" w:rsidRPr="001A0A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 w:rsidRPr="001A0A55">
              <w:t>14/21</w:t>
            </w:r>
          </w:p>
        </w:tc>
        <w:tc>
          <w:tcPr>
            <w:tcW w:w="622" w:type="pct"/>
            <w:vAlign w:val="center"/>
          </w:tcPr>
          <w:p w:rsidR="00274136" w:rsidRPr="001A0A55" w:rsidRDefault="00274136" w:rsidP="00A07592">
            <w:pPr>
              <w:pStyle w:val="Sadrajitablice"/>
              <w:snapToGrid w:val="0"/>
              <w:spacing w:after="240"/>
              <w:jc w:val="center"/>
            </w:pPr>
            <w:r w:rsidRPr="001A0A55">
              <w:t>Uređenje komunalne infrastrukture – kanalska mreža</w:t>
            </w:r>
          </w:p>
        </w:tc>
        <w:tc>
          <w:tcPr>
            <w:tcW w:w="443" w:type="pct"/>
            <w:vAlign w:val="center"/>
          </w:tcPr>
          <w:p w:rsidR="00274136" w:rsidRPr="001A0A55" w:rsidRDefault="001A0A55" w:rsidP="00A07592">
            <w:pPr>
              <w:spacing w:after="240"/>
              <w:jc w:val="center"/>
            </w:pPr>
            <w:r w:rsidRPr="001A0A55">
              <w:t>44115100-0</w:t>
            </w:r>
          </w:p>
        </w:tc>
        <w:tc>
          <w:tcPr>
            <w:tcW w:w="536" w:type="pct"/>
            <w:vAlign w:val="center"/>
          </w:tcPr>
          <w:p w:rsidR="00274136" w:rsidRPr="001A0A55" w:rsidRDefault="00274136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200.000,00</w:t>
            </w:r>
          </w:p>
        </w:tc>
        <w:tc>
          <w:tcPr>
            <w:tcW w:w="519" w:type="pct"/>
            <w:vAlign w:val="center"/>
          </w:tcPr>
          <w:p w:rsidR="00274136" w:rsidRPr="001A0A55" w:rsidRDefault="00274136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Postupak jednostavne nabave</w:t>
            </w:r>
          </w:p>
        </w:tc>
        <w:tc>
          <w:tcPr>
            <w:tcW w:w="402" w:type="pct"/>
            <w:vAlign w:val="center"/>
          </w:tcPr>
          <w:p w:rsidR="00274136" w:rsidRPr="001A0A55" w:rsidRDefault="00274136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NE</w:t>
            </w:r>
          </w:p>
        </w:tc>
        <w:tc>
          <w:tcPr>
            <w:tcW w:w="547" w:type="pct"/>
            <w:vAlign w:val="center"/>
          </w:tcPr>
          <w:p w:rsidR="00274136" w:rsidRPr="001A0A55" w:rsidRDefault="00274136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Ugovor</w:t>
            </w:r>
          </w:p>
        </w:tc>
        <w:tc>
          <w:tcPr>
            <w:tcW w:w="416" w:type="pct"/>
            <w:vAlign w:val="center"/>
          </w:tcPr>
          <w:p w:rsidR="00274136" w:rsidRPr="001A0A55" w:rsidRDefault="00042BFF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4</w:t>
            </w:r>
            <w:r w:rsidR="001A0A55">
              <w:t>/21</w:t>
            </w:r>
          </w:p>
        </w:tc>
        <w:tc>
          <w:tcPr>
            <w:tcW w:w="477" w:type="pct"/>
            <w:vAlign w:val="center"/>
          </w:tcPr>
          <w:p w:rsidR="00274136" w:rsidRPr="001A0A55" w:rsidRDefault="00274136" w:rsidP="00A07592">
            <w:pPr>
              <w:autoSpaceDE w:val="0"/>
              <w:snapToGrid w:val="0"/>
              <w:spacing w:after="240" w:line="276" w:lineRule="auto"/>
              <w:jc w:val="center"/>
            </w:pPr>
            <w:r w:rsidRPr="001A0A55">
              <w:t>1 godina</w:t>
            </w:r>
          </w:p>
        </w:tc>
        <w:tc>
          <w:tcPr>
            <w:tcW w:w="516" w:type="pct"/>
            <w:vAlign w:val="center"/>
          </w:tcPr>
          <w:p w:rsidR="00274136" w:rsidRPr="001A0A55" w:rsidRDefault="00274136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 w:rsidRPr="001A0A55">
              <w:t>-</w:t>
            </w:r>
          </w:p>
        </w:tc>
      </w:tr>
      <w:tr w:rsidR="00274136" w:rsidTr="001A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24" w:type="pct"/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15/21</w:t>
            </w:r>
          </w:p>
        </w:tc>
        <w:tc>
          <w:tcPr>
            <w:tcW w:w="622" w:type="pct"/>
            <w:vAlign w:val="center"/>
          </w:tcPr>
          <w:p w:rsidR="005613D4" w:rsidRPr="00260B55" w:rsidRDefault="00F277F5" w:rsidP="00A07592">
            <w:pPr>
              <w:pStyle w:val="Sadrajitablice"/>
              <w:snapToGrid w:val="0"/>
              <w:spacing w:after="240"/>
              <w:jc w:val="center"/>
            </w:pPr>
            <w:r>
              <w:t>Oprema za odlaganje komunalnog</w:t>
            </w:r>
            <w:r w:rsidR="005613D4">
              <w:t xml:space="preserve"> otpada</w:t>
            </w:r>
          </w:p>
        </w:tc>
        <w:tc>
          <w:tcPr>
            <w:tcW w:w="443" w:type="pct"/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>
              <w:t>44613800-8</w:t>
            </w:r>
          </w:p>
        </w:tc>
        <w:tc>
          <w:tcPr>
            <w:tcW w:w="536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50.000,00</w:t>
            </w:r>
          </w:p>
        </w:tc>
        <w:tc>
          <w:tcPr>
            <w:tcW w:w="519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Ugovor</w:t>
            </w:r>
          </w:p>
        </w:tc>
        <w:tc>
          <w:tcPr>
            <w:tcW w:w="416" w:type="pct"/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3/21</w:t>
            </w:r>
          </w:p>
        </w:tc>
        <w:tc>
          <w:tcPr>
            <w:tcW w:w="47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>
              <w:t>-</w:t>
            </w:r>
          </w:p>
        </w:tc>
      </w:tr>
      <w:tr w:rsidR="00274136" w:rsidTr="001A0A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24" w:type="pct"/>
            <w:vAlign w:val="center"/>
          </w:tcPr>
          <w:p w:rsidR="005613D4" w:rsidRPr="00260B55" w:rsidRDefault="001A0A55" w:rsidP="00A07592">
            <w:pPr>
              <w:pStyle w:val="Sadrajitablice"/>
              <w:snapToGrid w:val="0"/>
              <w:spacing w:after="240" w:line="360" w:lineRule="auto"/>
              <w:jc w:val="center"/>
            </w:pPr>
            <w:r>
              <w:t>16/21</w:t>
            </w:r>
          </w:p>
        </w:tc>
        <w:tc>
          <w:tcPr>
            <w:tcW w:w="622" w:type="pct"/>
            <w:vAlign w:val="center"/>
          </w:tcPr>
          <w:p w:rsidR="005613D4" w:rsidRPr="00260B55" w:rsidRDefault="005613D4" w:rsidP="00A07592">
            <w:pPr>
              <w:pStyle w:val="Sadrajitablice"/>
              <w:snapToGrid w:val="0"/>
              <w:spacing w:after="240"/>
              <w:jc w:val="center"/>
            </w:pPr>
            <w:r>
              <w:t>Proizvodi za osobnu higijenu za krajnje korisnike-projekt „Zaželi“</w:t>
            </w:r>
          </w:p>
        </w:tc>
        <w:tc>
          <w:tcPr>
            <w:tcW w:w="443" w:type="pct"/>
            <w:vAlign w:val="center"/>
          </w:tcPr>
          <w:p w:rsidR="005613D4" w:rsidRPr="00260B55" w:rsidRDefault="005613D4" w:rsidP="00A07592">
            <w:pPr>
              <w:spacing w:after="240"/>
              <w:jc w:val="center"/>
            </w:pPr>
            <w:r>
              <w:t>33700000-7</w:t>
            </w:r>
          </w:p>
        </w:tc>
        <w:tc>
          <w:tcPr>
            <w:tcW w:w="536" w:type="pct"/>
            <w:vAlign w:val="center"/>
          </w:tcPr>
          <w:p w:rsidR="005613D4" w:rsidRPr="00260B55" w:rsidRDefault="00F277F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60.0</w:t>
            </w:r>
            <w:r w:rsidR="005613D4">
              <w:t>00,00</w:t>
            </w:r>
          </w:p>
        </w:tc>
        <w:tc>
          <w:tcPr>
            <w:tcW w:w="519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Postupak jednostavne nabave</w:t>
            </w:r>
          </w:p>
        </w:tc>
        <w:tc>
          <w:tcPr>
            <w:tcW w:w="402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NE</w:t>
            </w:r>
          </w:p>
        </w:tc>
        <w:tc>
          <w:tcPr>
            <w:tcW w:w="54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Ugovor</w:t>
            </w:r>
          </w:p>
        </w:tc>
        <w:tc>
          <w:tcPr>
            <w:tcW w:w="416" w:type="pct"/>
            <w:vAlign w:val="center"/>
          </w:tcPr>
          <w:p w:rsidR="005613D4" w:rsidRPr="00260B55" w:rsidRDefault="001A0A55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1/21</w:t>
            </w:r>
          </w:p>
        </w:tc>
        <w:tc>
          <w:tcPr>
            <w:tcW w:w="477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jc w:val="center"/>
            </w:pPr>
            <w:r>
              <w:t>1 godina</w:t>
            </w:r>
          </w:p>
        </w:tc>
        <w:tc>
          <w:tcPr>
            <w:tcW w:w="516" w:type="pct"/>
            <w:vAlign w:val="center"/>
          </w:tcPr>
          <w:p w:rsidR="005613D4" w:rsidRPr="00260B55" w:rsidRDefault="005613D4" w:rsidP="00A07592">
            <w:pPr>
              <w:autoSpaceDE w:val="0"/>
              <w:snapToGrid w:val="0"/>
              <w:spacing w:after="240" w:line="276" w:lineRule="auto"/>
              <w:ind w:left="-392" w:right="138"/>
              <w:jc w:val="center"/>
            </w:pPr>
            <w:r>
              <w:t>-</w:t>
            </w:r>
          </w:p>
        </w:tc>
      </w:tr>
      <w:tr w:rsidR="00274136" w:rsidTr="0004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524" w:type="pct"/>
            <w:vAlign w:val="center"/>
          </w:tcPr>
          <w:p w:rsidR="005613D4" w:rsidRDefault="001A0A55" w:rsidP="00A07592">
            <w:pPr>
              <w:ind w:left="-5"/>
              <w:jc w:val="center"/>
            </w:pPr>
            <w:r>
              <w:lastRenderedPageBreak/>
              <w:t>17/21</w:t>
            </w:r>
          </w:p>
        </w:tc>
        <w:tc>
          <w:tcPr>
            <w:tcW w:w="622" w:type="pct"/>
          </w:tcPr>
          <w:p w:rsidR="005613D4" w:rsidRDefault="005613D4" w:rsidP="00A07592">
            <w:pPr>
              <w:ind w:left="-5"/>
              <w:jc w:val="center"/>
            </w:pPr>
            <w:r w:rsidRPr="000E7542">
              <w:t>Nabava komunalne opreme-traktorskih priključaka</w:t>
            </w:r>
          </w:p>
        </w:tc>
        <w:tc>
          <w:tcPr>
            <w:tcW w:w="443" w:type="pct"/>
          </w:tcPr>
          <w:p w:rsidR="005613D4" w:rsidRDefault="005613D4" w:rsidP="00A07592">
            <w:pPr>
              <w:ind w:left="-5"/>
              <w:jc w:val="center"/>
            </w:pPr>
            <w:r>
              <w:t>34144700-5</w:t>
            </w:r>
          </w:p>
        </w:tc>
        <w:tc>
          <w:tcPr>
            <w:tcW w:w="536" w:type="pct"/>
          </w:tcPr>
          <w:p w:rsidR="005613D4" w:rsidRDefault="005613D4" w:rsidP="00A07592">
            <w:pPr>
              <w:autoSpaceDE w:val="0"/>
              <w:jc w:val="center"/>
            </w:pPr>
          </w:p>
          <w:p w:rsidR="005613D4" w:rsidRDefault="005613D4" w:rsidP="00A07592">
            <w:pPr>
              <w:autoSpaceDE w:val="0"/>
              <w:jc w:val="center"/>
            </w:pPr>
          </w:p>
          <w:p w:rsidR="005613D4" w:rsidRPr="000E7542" w:rsidRDefault="005613D4" w:rsidP="00A07592">
            <w:pPr>
              <w:autoSpaceDE w:val="0"/>
              <w:jc w:val="center"/>
            </w:pPr>
            <w:r>
              <w:t xml:space="preserve"> 1</w:t>
            </w:r>
            <w:r w:rsidR="00F277F5">
              <w:t>0</w:t>
            </w:r>
            <w:r>
              <w:t xml:space="preserve">0.000,00 </w:t>
            </w:r>
          </w:p>
        </w:tc>
        <w:tc>
          <w:tcPr>
            <w:tcW w:w="519" w:type="pct"/>
          </w:tcPr>
          <w:p w:rsidR="005613D4" w:rsidRDefault="005613D4" w:rsidP="00A07592">
            <w:pPr>
              <w:autoSpaceDE w:val="0"/>
              <w:jc w:val="center"/>
              <w:rPr>
                <w:b/>
              </w:rPr>
            </w:pPr>
          </w:p>
          <w:p w:rsidR="005613D4" w:rsidRDefault="005613D4" w:rsidP="00A07592">
            <w:pPr>
              <w:widowControl/>
              <w:suppressAutoHyphens w:val="0"/>
              <w:jc w:val="center"/>
            </w:pPr>
            <w:r>
              <w:t>Postupak jednostavne nabave</w:t>
            </w:r>
          </w:p>
          <w:p w:rsidR="005613D4" w:rsidRDefault="005613D4" w:rsidP="00A07592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402" w:type="pct"/>
          </w:tcPr>
          <w:p w:rsidR="005613D4" w:rsidRDefault="005613D4" w:rsidP="00A07592">
            <w:pPr>
              <w:autoSpaceDE w:val="0"/>
              <w:jc w:val="center"/>
              <w:rPr>
                <w:b/>
              </w:rPr>
            </w:pPr>
          </w:p>
          <w:p w:rsidR="005613D4" w:rsidRDefault="005613D4" w:rsidP="00A07592">
            <w:pPr>
              <w:autoSpaceDE w:val="0"/>
              <w:jc w:val="center"/>
              <w:rPr>
                <w:b/>
              </w:rPr>
            </w:pPr>
            <w:r w:rsidRPr="008F1FB2">
              <w:t>NE</w:t>
            </w:r>
          </w:p>
        </w:tc>
        <w:tc>
          <w:tcPr>
            <w:tcW w:w="547" w:type="pct"/>
            <w:vAlign w:val="center"/>
          </w:tcPr>
          <w:p w:rsidR="005613D4" w:rsidRPr="00042BFF" w:rsidRDefault="005613D4" w:rsidP="00042BFF">
            <w:pPr>
              <w:autoSpaceDE w:val="0"/>
              <w:jc w:val="center"/>
            </w:pPr>
            <w:r w:rsidRPr="008F1FB2">
              <w:t>Ugovor</w:t>
            </w:r>
          </w:p>
        </w:tc>
        <w:tc>
          <w:tcPr>
            <w:tcW w:w="416" w:type="pct"/>
          </w:tcPr>
          <w:p w:rsidR="005613D4" w:rsidRDefault="005613D4" w:rsidP="00A07592">
            <w:pPr>
              <w:autoSpaceDE w:val="0"/>
              <w:jc w:val="center"/>
              <w:rPr>
                <w:b/>
              </w:rPr>
            </w:pPr>
          </w:p>
          <w:p w:rsidR="005613D4" w:rsidRPr="000E7542" w:rsidRDefault="001A0A55" w:rsidP="00A07592">
            <w:pPr>
              <w:autoSpaceDE w:val="0"/>
              <w:jc w:val="center"/>
            </w:pPr>
            <w:r>
              <w:t>6/21</w:t>
            </w:r>
          </w:p>
        </w:tc>
        <w:tc>
          <w:tcPr>
            <w:tcW w:w="477" w:type="pct"/>
          </w:tcPr>
          <w:p w:rsidR="005613D4" w:rsidRDefault="005613D4" w:rsidP="00A07592">
            <w:pPr>
              <w:autoSpaceDE w:val="0"/>
              <w:jc w:val="center"/>
              <w:rPr>
                <w:b/>
              </w:rPr>
            </w:pPr>
          </w:p>
          <w:p w:rsidR="005613D4" w:rsidRDefault="005613D4" w:rsidP="00A07592">
            <w:pPr>
              <w:autoSpaceDE w:val="0"/>
              <w:jc w:val="center"/>
              <w:rPr>
                <w:b/>
              </w:rPr>
            </w:pPr>
            <w:r>
              <w:t>6</w:t>
            </w:r>
            <w:r w:rsidRPr="006B291C">
              <w:t xml:space="preserve"> mjesec</w:t>
            </w:r>
            <w:r>
              <w:t>i</w:t>
            </w:r>
          </w:p>
        </w:tc>
        <w:tc>
          <w:tcPr>
            <w:tcW w:w="516" w:type="pct"/>
            <w:vAlign w:val="center"/>
          </w:tcPr>
          <w:p w:rsidR="005613D4" w:rsidRDefault="005613D4" w:rsidP="00042BFF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4136" w:rsidTr="0004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524" w:type="pct"/>
            <w:vAlign w:val="center"/>
          </w:tcPr>
          <w:p w:rsidR="005613D4" w:rsidRPr="00EB6E2E" w:rsidRDefault="005613D4" w:rsidP="00A07592">
            <w:pPr>
              <w:autoSpaceDE w:val="0"/>
              <w:jc w:val="center"/>
            </w:pPr>
          </w:p>
          <w:p w:rsidR="005613D4" w:rsidRPr="00EB6E2E" w:rsidRDefault="001A0A55" w:rsidP="00A07592">
            <w:pPr>
              <w:autoSpaceDE w:val="0"/>
              <w:jc w:val="center"/>
            </w:pPr>
            <w:r>
              <w:t>18/21</w:t>
            </w:r>
          </w:p>
          <w:p w:rsidR="005613D4" w:rsidRPr="00EB6E2E" w:rsidRDefault="005613D4" w:rsidP="00A07592">
            <w:pPr>
              <w:autoSpaceDE w:val="0"/>
              <w:jc w:val="center"/>
            </w:pPr>
          </w:p>
        </w:tc>
        <w:tc>
          <w:tcPr>
            <w:tcW w:w="622" w:type="pct"/>
          </w:tcPr>
          <w:p w:rsidR="005613D4" w:rsidRPr="001A0A55" w:rsidRDefault="001A3292" w:rsidP="00A07592">
            <w:pPr>
              <w:autoSpaceDE w:val="0"/>
              <w:jc w:val="center"/>
            </w:pPr>
            <w:r w:rsidRPr="001A0A55">
              <w:t xml:space="preserve">Uređenje groblja u </w:t>
            </w:r>
            <w:proofErr w:type="spellStart"/>
            <w:r w:rsidRPr="001A0A55">
              <w:t>Negoslavcima</w:t>
            </w:r>
            <w:proofErr w:type="spellEnd"/>
            <w:r w:rsidRPr="001A0A55">
              <w:t xml:space="preserve"> – parking i ograda </w:t>
            </w:r>
          </w:p>
        </w:tc>
        <w:tc>
          <w:tcPr>
            <w:tcW w:w="443" w:type="pct"/>
            <w:vAlign w:val="center"/>
          </w:tcPr>
          <w:p w:rsidR="005613D4" w:rsidRPr="001A0A55" w:rsidRDefault="005613D4" w:rsidP="001A3292">
            <w:pPr>
              <w:autoSpaceDE w:val="0"/>
              <w:jc w:val="center"/>
            </w:pPr>
            <w:r w:rsidRPr="001A0A55">
              <w:t>45215400-1</w:t>
            </w:r>
          </w:p>
          <w:p w:rsidR="005613D4" w:rsidRPr="001A0A55" w:rsidRDefault="005613D4" w:rsidP="001A3292">
            <w:pPr>
              <w:autoSpaceDE w:val="0"/>
              <w:jc w:val="center"/>
            </w:pPr>
          </w:p>
        </w:tc>
        <w:tc>
          <w:tcPr>
            <w:tcW w:w="536" w:type="pct"/>
            <w:vAlign w:val="center"/>
          </w:tcPr>
          <w:p w:rsidR="005613D4" w:rsidRPr="001A0A55" w:rsidRDefault="001A3292" w:rsidP="00A07592">
            <w:pPr>
              <w:autoSpaceDE w:val="0"/>
              <w:jc w:val="center"/>
            </w:pPr>
            <w:r w:rsidRPr="001A0A55">
              <w:t>4</w:t>
            </w:r>
            <w:r w:rsidR="005613D4" w:rsidRPr="001A0A55">
              <w:t>50.000,00</w:t>
            </w:r>
          </w:p>
        </w:tc>
        <w:tc>
          <w:tcPr>
            <w:tcW w:w="519" w:type="pct"/>
            <w:vAlign w:val="center"/>
          </w:tcPr>
          <w:p w:rsidR="005613D4" w:rsidRPr="001A0A55" w:rsidRDefault="005613D4" w:rsidP="00042BFF">
            <w:pPr>
              <w:widowControl/>
              <w:suppressAutoHyphens w:val="0"/>
              <w:jc w:val="center"/>
            </w:pPr>
            <w:r w:rsidRPr="001A0A55">
              <w:t>Postupak jednostavne nabave</w:t>
            </w:r>
          </w:p>
          <w:p w:rsidR="005613D4" w:rsidRPr="001A0A55" w:rsidRDefault="005613D4" w:rsidP="00A07592">
            <w:pPr>
              <w:autoSpaceDE w:val="0"/>
              <w:jc w:val="center"/>
            </w:pPr>
          </w:p>
        </w:tc>
        <w:tc>
          <w:tcPr>
            <w:tcW w:w="402" w:type="pct"/>
            <w:vAlign w:val="center"/>
          </w:tcPr>
          <w:p w:rsidR="005613D4" w:rsidRPr="001A0A55" w:rsidRDefault="005613D4" w:rsidP="00A07592">
            <w:pPr>
              <w:autoSpaceDE w:val="0"/>
              <w:jc w:val="center"/>
            </w:pPr>
            <w:r w:rsidRPr="001A0A55">
              <w:t>NE</w:t>
            </w:r>
          </w:p>
        </w:tc>
        <w:tc>
          <w:tcPr>
            <w:tcW w:w="547" w:type="pct"/>
            <w:vAlign w:val="center"/>
          </w:tcPr>
          <w:p w:rsidR="005613D4" w:rsidRPr="001A0A55" w:rsidRDefault="005613D4" w:rsidP="00A07592">
            <w:pPr>
              <w:autoSpaceDE w:val="0"/>
              <w:jc w:val="center"/>
            </w:pPr>
            <w:r w:rsidRPr="001A0A55">
              <w:t>Ugovor</w:t>
            </w:r>
          </w:p>
          <w:p w:rsidR="005613D4" w:rsidRPr="001A0A55" w:rsidRDefault="005613D4" w:rsidP="00A07592">
            <w:pPr>
              <w:autoSpaceDE w:val="0"/>
              <w:jc w:val="center"/>
            </w:pPr>
          </w:p>
        </w:tc>
        <w:tc>
          <w:tcPr>
            <w:tcW w:w="416" w:type="pct"/>
          </w:tcPr>
          <w:p w:rsidR="005613D4" w:rsidRPr="001A0A55" w:rsidRDefault="005613D4" w:rsidP="001A3292">
            <w:pPr>
              <w:autoSpaceDE w:val="0"/>
              <w:jc w:val="center"/>
            </w:pPr>
          </w:p>
          <w:p w:rsidR="005613D4" w:rsidRPr="001A0A55" w:rsidRDefault="005613D4" w:rsidP="001A3292">
            <w:pPr>
              <w:autoSpaceDE w:val="0"/>
              <w:jc w:val="center"/>
            </w:pPr>
          </w:p>
          <w:p w:rsidR="005613D4" w:rsidRPr="001A0A55" w:rsidRDefault="001A0A55" w:rsidP="001A3292">
            <w:pPr>
              <w:autoSpaceDE w:val="0"/>
              <w:jc w:val="center"/>
            </w:pPr>
            <w:r w:rsidRPr="001A0A55">
              <w:t>6/21</w:t>
            </w:r>
          </w:p>
        </w:tc>
        <w:tc>
          <w:tcPr>
            <w:tcW w:w="477" w:type="pct"/>
          </w:tcPr>
          <w:p w:rsidR="005613D4" w:rsidRPr="001A0A55" w:rsidRDefault="005613D4" w:rsidP="00A07592">
            <w:pPr>
              <w:autoSpaceDE w:val="0"/>
              <w:jc w:val="center"/>
            </w:pPr>
          </w:p>
          <w:p w:rsidR="005613D4" w:rsidRPr="001A0A55" w:rsidRDefault="005613D4" w:rsidP="00A07592">
            <w:pPr>
              <w:autoSpaceDE w:val="0"/>
              <w:jc w:val="center"/>
            </w:pPr>
          </w:p>
          <w:p w:rsidR="005613D4" w:rsidRPr="001A0A55" w:rsidRDefault="005613D4" w:rsidP="00A07592">
            <w:pPr>
              <w:autoSpaceDE w:val="0"/>
              <w:jc w:val="center"/>
            </w:pPr>
            <w:r w:rsidRPr="001A0A55">
              <w:t>6 mjeseci</w:t>
            </w:r>
          </w:p>
        </w:tc>
        <w:tc>
          <w:tcPr>
            <w:tcW w:w="516" w:type="pct"/>
            <w:vAlign w:val="center"/>
          </w:tcPr>
          <w:p w:rsidR="005613D4" w:rsidRPr="001A0A55" w:rsidRDefault="005613D4" w:rsidP="00042BFF">
            <w:pPr>
              <w:autoSpaceDE w:val="0"/>
              <w:jc w:val="center"/>
            </w:pPr>
            <w:r w:rsidRPr="001A0A55">
              <w:t>-</w:t>
            </w:r>
          </w:p>
        </w:tc>
      </w:tr>
      <w:tr w:rsidR="00274136" w:rsidTr="0004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524" w:type="pct"/>
            <w:vAlign w:val="center"/>
          </w:tcPr>
          <w:p w:rsidR="005613D4" w:rsidRPr="00EB6E2E" w:rsidRDefault="001A0A55" w:rsidP="00A07592">
            <w:pPr>
              <w:autoSpaceDE w:val="0"/>
              <w:jc w:val="center"/>
            </w:pPr>
            <w:r>
              <w:t>19/21</w:t>
            </w:r>
          </w:p>
        </w:tc>
        <w:tc>
          <w:tcPr>
            <w:tcW w:w="622" w:type="pct"/>
          </w:tcPr>
          <w:p w:rsidR="005613D4" w:rsidRPr="001A0A55" w:rsidRDefault="00274136" w:rsidP="00A07592">
            <w:pPr>
              <w:autoSpaceDE w:val="0"/>
              <w:jc w:val="center"/>
            </w:pPr>
            <w:r w:rsidRPr="001A0A55">
              <w:t>Zgrada nogometnog igrališta – uređenje prostorija u teretanu</w:t>
            </w:r>
          </w:p>
        </w:tc>
        <w:tc>
          <w:tcPr>
            <w:tcW w:w="443" w:type="pct"/>
            <w:vAlign w:val="center"/>
          </w:tcPr>
          <w:p w:rsidR="005613D4" w:rsidRPr="001A0A55" w:rsidRDefault="005613D4" w:rsidP="00274136">
            <w:pPr>
              <w:autoSpaceDE w:val="0"/>
              <w:jc w:val="center"/>
            </w:pPr>
            <w:r w:rsidRPr="001A0A55">
              <w:t>45316100-6</w:t>
            </w:r>
          </w:p>
        </w:tc>
        <w:tc>
          <w:tcPr>
            <w:tcW w:w="536" w:type="pct"/>
            <w:vAlign w:val="center"/>
          </w:tcPr>
          <w:p w:rsidR="005613D4" w:rsidRPr="001A0A55" w:rsidRDefault="00274136" w:rsidP="00A07592">
            <w:pPr>
              <w:autoSpaceDE w:val="0"/>
              <w:jc w:val="center"/>
            </w:pPr>
            <w:r w:rsidRPr="001A0A55">
              <w:t>20</w:t>
            </w:r>
            <w:r w:rsidR="005613D4" w:rsidRPr="001A0A55">
              <w:t>0.000,00</w:t>
            </w:r>
          </w:p>
        </w:tc>
        <w:tc>
          <w:tcPr>
            <w:tcW w:w="519" w:type="pct"/>
            <w:vAlign w:val="center"/>
          </w:tcPr>
          <w:p w:rsidR="005613D4" w:rsidRPr="001A0A55" w:rsidRDefault="005613D4" w:rsidP="00A07592">
            <w:pPr>
              <w:widowControl/>
              <w:suppressAutoHyphens w:val="0"/>
              <w:jc w:val="center"/>
            </w:pPr>
            <w:r w:rsidRPr="001A0A55">
              <w:t>Postupak jednostavne nabave</w:t>
            </w:r>
          </w:p>
        </w:tc>
        <w:tc>
          <w:tcPr>
            <w:tcW w:w="402" w:type="pct"/>
            <w:vAlign w:val="center"/>
          </w:tcPr>
          <w:p w:rsidR="005613D4" w:rsidRPr="001A0A55" w:rsidRDefault="005613D4" w:rsidP="00A07592">
            <w:pPr>
              <w:autoSpaceDE w:val="0"/>
              <w:jc w:val="center"/>
            </w:pPr>
            <w:r w:rsidRPr="001A0A55">
              <w:t>NE</w:t>
            </w:r>
          </w:p>
        </w:tc>
        <w:tc>
          <w:tcPr>
            <w:tcW w:w="547" w:type="pct"/>
            <w:vAlign w:val="center"/>
          </w:tcPr>
          <w:p w:rsidR="005613D4" w:rsidRPr="001A0A55" w:rsidRDefault="005613D4" w:rsidP="00A07592">
            <w:pPr>
              <w:autoSpaceDE w:val="0"/>
              <w:jc w:val="center"/>
            </w:pPr>
            <w:r w:rsidRPr="001A0A55">
              <w:t>Ugovor</w:t>
            </w:r>
          </w:p>
        </w:tc>
        <w:tc>
          <w:tcPr>
            <w:tcW w:w="416" w:type="pct"/>
            <w:vAlign w:val="center"/>
          </w:tcPr>
          <w:p w:rsidR="005613D4" w:rsidRPr="001A0A55" w:rsidRDefault="001A0A55" w:rsidP="00274136">
            <w:pPr>
              <w:autoSpaceDE w:val="0"/>
              <w:jc w:val="center"/>
            </w:pPr>
            <w:r w:rsidRPr="001A0A55">
              <w:t>7/21</w:t>
            </w:r>
          </w:p>
        </w:tc>
        <w:tc>
          <w:tcPr>
            <w:tcW w:w="477" w:type="pct"/>
            <w:vAlign w:val="center"/>
          </w:tcPr>
          <w:p w:rsidR="005613D4" w:rsidRPr="001A0A55" w:rsidRDefault="005613D4" w:rsidP="00274136">
            <w:pPr>
              <w:autoSpaceDE w:val="0"/>
              <w:jc w:val="center"/>
            </w:pPr>
            <w:r w:rsidRPr="001A0A55">
              <w:t>6 mjeseci</w:t>
            </w:r>
          </w:p>
        </w:tc>
        <w:tc>
          <w:tcPr>
            <w:tcW w:w="516" w:type="pct"/>
            <w:vAlign w:val="center"/>
          </w:tcPr>
          <w:p w:rsidR="005613D4" w:rsidRPr="001A0A55" w:rsidRDefault="005613D4" w:rsidP="00042BFF">
            <w:pPr>
              <w:autoSpaceDE w:val="0"/>
              <w:jc w:val="center"/>
            </w:pPr>
            <w:r w:rsidRPr="001A0A55">
              <w:t>-</w:t>
            </w:r>
          </w:p>
        </w:tc>
      </w:tr>
      <w:tr w:rsidR="00042BFF" w:rsidTr="0004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524" w:type="pct"/>
            <w:vAlign w:val="center"/>
          </w:tcPr>
          <w:p w:rsidR="00042BFF" w:rsidRDefault="00042BFF" w:rsidP="00A07592">
            <w:pPr>
              <w:autoSpaceDE w:val="0"/>
              <w:jc w:val="center"/>
            </w:pPr>
            <w:r>
              <w:t>20/21</w:t>
            </w:r>
          </w:p>
        </w:tc>
        <w:tc>
          <w:tcPr>
            <w:tcW w:w="622" w:type="pct"/>
            <w:vAlign w:val="center"/>
          </w:tcPr>
          <w:p w:rsidR="00042BFF" w:rsidRPr="001A0A55" w:rsidRDefault="00042BFF" w:rsidP="00042BFF">
            <w:pPr>
              <w:autoSpaceDE w:val="0"/>
              <w:jc w:val="center"/>
            </w:pPr>
            <w:r>
              <w:t>Urbano-komunalna oprema</w:t>
            </w:r>
          </w:p>
        </w:tc>
        <w:tc>
          <w:tcPr>
            <w:tcW w:w="443" w:type="pct"/>
            <w:vAlign w:val="center"/>
          </w:tcPr>
          <w:p w:rsidR="00042BFF" w:rsidRPr="001A0A55" w:rsidRDefault="00042BFF" w:rsidP="00274136">
            <w:pPr>
              <w:autoSpaceDE w:val="0"/>
              <w:jc w:val="center"/>
            </w:pPr>
            <w:r w:rsidRPr="00042BFF">
              <w:t>34928400-2</w:t>
            </w:r>
          </w:p>
        </w:tc>
        <w:tc>
          <w:tcPr>
            <w:tcW w:w="536" w:type="pct"/>
            <w:vAlign w:val="center"/>
          </w:tcPr>
          <w:p w:rsidR="00042BFF" w:rsidRPr="001A0A55" w:rsidRDefault="00042BFF" w:rsidP="00A07592">
            <w:pPr>
              <w:autoSpaceDE w:val="0"/>
              <w:jc w:val="center"/>
            </w:pPr>
            <w:r>
              <w:t>32.000,00</w:t>
            </w:r>
          </w:p>
        </w:tc>
        <w:tc>
          <w:tcPr>
            <w:tcW w:w="519" w:type="pct"/>
            <w:vAlign w:val="center"/>
          </w:tcPr>
          <w:p w:rsidR="00042BFF" w:rsidRPr="001A0A55" w:rsidRDefault="00042BFF" w:rsidP="00A07592">
            <w:pPr>
              <w:widowControl/>
              <w:suppressAutoHyphens w:val="0"/>
              <w:jc w:val="center"/>
            </w:pPr>
            <w:r>
              <w:t>Postupak jednostavne nabave</w:t>
            </w:r>
          </w:p>
        </w:tc>
        <w:tc>
          <w:tcPr>
            <w:tcW w:w="402" w:type="pct"/>
            <w:vAlign w:val="center"/>
          </w:tcPr>
          <w:p w:rsidR="00042BFF" w:rsidRPr="001A0A55" w:rsidRDefault="00042BFF" w:rsidP="00A07592">
            <w:pPr>
              <w:autoSpaceDE w:val="0"/>
              <w:jc w:val="center"/>
            </w:pPr>
            <w:r>
              <w:t>NE</w:t>
            </w:r>
          </w:p>
        </w:tc>
        <w:tc>
          <w:tcPr>
            <w:tcW w:w="547" w:type="pct"/>
            <w:vAlign w:val="center"/>
          </w:tcPr>
          <w:p w:rsidR="00042BFF" w:rsidRPr="001A0A55" w:rsidRDefault="00042BFF" w:rsidP="00A07592">
            <w:pPr>
              <w:autoSpaceDE w:val="0"/>
              <w:jc w:val="center"/>
            </w:pPr>
            <w:r>
              <w:t>Narudžbenica</w:t>
            </w:r>
          </w:p>
        </w:tc>
        <w:tc>
          <w:tcPr>
            <w:tcW w:w="416" w:type="pct"/>
            <w:vAlign w:val="center"/>
          </w:tcPr>
          <w:p w:rsidR="00042BFF" w:rsidRPr="001A0A55" w:rsidRDefault="00042BFF" w:rsidP="00274136">
            <w:pPr>
              <w:autoSpaceDE w:val="0"/>
              <w:jc w:val="center"/>
            </w:pPr>
            <w:r>
              <w:t>5/21</w:t>
            </w:r>
          </w:p>
        </w:tc>
        <w:tc>
          <w:tcPr>
            <w:tcW w:w="477" w:type="pct"/>
            <w:vAlign w:val="center"/>
          </w:tcPr>
          <w:p w:rsidR="00042BFF" w:rsidRPr="001A0A55" w:rsidRDefault="00042BFF" w:rsidP="00274136">
            <w:pPr>
              <w:autoSpaceDE w:val="0"/>
              <w:jc w:val="center"/>
            </w:pPr>
            <w:r>
              <w:t>1 godina</w:t>
            </w:r>
          </w:p>
        </w:tc>
        <w:tc>
          <w:tcPr>
            <w:tcW w:w="516" w:type="pct"/>
            <w:vAlign w:val="center"/>
          </w:tcPr>
          <w:p w:rsidR="00042BFF" w:rsidRPr="001A0A55" w:rsidRDefault="00042BFF" w:rsidP="00042BFF">
            <w:pPr>
              <w:autoSpaceDE w:val="0"/>
              <w:jc w:val="center"/>
            </w:pPr>
            <w:r>
              <w:t>-</w:t>
            </w:r>
          </w:p>
        </w:tc>
      </w:tr>
      <w:tr w:rsidR="00042BFF" w:rsidTr="0004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524" w:type="pct"/>
            <w:vAlign w:val="center"/>
          </w:tcPr>
          <w:p w:rsidR="00042BFF" w:rsidRDefault="00042BFF" w:rsidP="00A07592">
            <w:pPr>
              <w:autoSpaceDE w:val="0"/>
              <w:jc w:val="center"/>
            </w:pPr>
            <w:r>
              <w:t>21/21</w:t>
            </w:r>
          </w:p>
        </w:tc>
        <w:tc>
          <w:tcPr>
            <w:tcW w:w="622" w:type="pct"/>
            <w:vAlign w:val="center"/>
          </w:tcPr>
          <w:p w:rsidR="00042BFF" w:rsidRPr="001A0A55" w:rsidRDefault="00042BFF" w:rsidP="00042BFF">
            <w:pPr>
              <w:autoSpaceDE w:val="0"/>
              <w:jc w:val="center"/>
            </w:pPr>
            <w:r>
              <w:t>Paketi za potrebite</w:t>
            </w:r>
          </w:p>
        </w:tc>
        <w:tc>
          <w:tcPr>
            <w:tcW w:w="443" w:type="pct"/>
            <w:vAlign w:val="center"/>
          </w:tcPr>
          <w:p w:rsidR="00042BFF" w:rsidRPr="001A0A55" w:rsidRDefault="00042BFF" w:rsidP="00274136">
            <w:pPr>
              <w:autoSpaceDE w:val="0"/>
              <w:jc w:val="center"/>
            </w:pPr>
            <w:r w:rsidRPr="00042BFF">
              <w:t>15897300-5</w:t>
            </w:r>
          </w:p>
        </w:tc>
        <w:tc>
          <w:tcPr>
            <w:tcW w:w="536" w:type="pct"/>
            <w:vAlign w:val="center"/>
          </w:tcPr>
          <w:p w:rsidR="00042BFF" w:rsidRPr="001A0A55" w:rsidRDefault="00042BFF" w:rsidP="00A07592">
            <w:pPr>
              <w:autoSpaceDE w:val="0"/>
              <w:jc w:val="center"/>
            </w:pPr>
            <w:r>
              <w:t>30.000,00</w:t>
            </w:r>
          </w:p>
        </w:tc>
        <w:tc>
          <w:tcPr>
            <w:tcW w:w="519" w:type="pct"/>
            <w:vAlign w:val="center"/>
          </w:tcPr>
          <w:p w:rsidR="00042BFF" w:rsidRPr="001A0A55" w:rsidRDefault="00042BFF" w:rsidP="00A07592">
            <w:pPr>
              <w:widowControl/>
              <w:suppressAutoHyphens w:val="0"/>
              <w:jc w:val="center"/>
            </w:pPr>
            <w:r>
              <w:t>Postupak jednostavne nabave</w:t>
            </w:r>
          </w:p>
        </w:tc>
        <w:tc>
          <w:tcPr>
            <w:tcW w:w="402" w:type="pct"/>
            <w:vAlign w:val="center"/>
          </w:tcPr>
          <w:p w:rsidR="00042BFF" w:rsidRPr="001A0A55" w:rsidRDefault="00042BFF" w:rsidP="00A07592">
            <w:pPr>
              <w:autoSpaceDE w:val="0"/>
              <w:jc w:val="center"/>
            </w:pPr>
            <w:r>
              <w:t>NE</w:t>
            </w:r>
          </w:p>
        </w:tc>
        <w:tc>
          <w:tcPr>
            <w:tcW w:w="547" w:type="pct"/>
            <w:vAlign w:val="center"/>
          </w:tcPr>
          <w:p w:rsidR="00042BFF" w:rsidRPr="001A0A55" w:rsidRDefault="00042BFF" w:rsidP="00A07592">
            <w:pPr>
              <w:autoSpaceDE w:val="0"/>
              <w:jc w:val="center"/>
            </w:pPr>
            <w:r>
              <w:t>Narudžbenica</w:t>
            </w:r>
          </w:p>
        </w:tc>
        <w:tc>
          <w:tcPr>
            <w:tcW w:w="416" w:type="pct"/>
            <w:vAlign w:val="center"/>
          </w:tcPr>
          <w:p w:rsidR="00042BFF" w:rsidRPr="001A0A55" w:rsidRDefault="00042BFF" w:rsidP="00274136">
            <w:pPr>
              <w:autoSpaceDE w:val="0"/>
              <w:jc w:val="center"/>
            </w:pPr>
            <w:r>
              <w:t>3/21</w:t>
            </w:r>
          </w:p>
        </w:tc>
        <w:tc>
          <w:tcPr>
            <w:tcW w:w="477" w:type="pct"/>
            <w:vAlign w:val="center"/>
          </w:tcPr>
          <w:p w:rsidR="00042BFF" w:rsidRPr="001A0A55" w:rsidRDefault="00042BFF" w:rsidP="00274136">
            <w:pPr>
              <w:autoSpaceDE w:val="0"/>
              <w:jc w:val="center"/>
            </w:pPr>
            <w:r>
              <w:t>1 godina</w:t>
            </w:r>
          </w:p>
        </w:tc>
        <w:tc>
          <w:tcPr>
            <w:tcW w:w="516" w:type="pct"/>
            <w:vAlign w:val="center"/>
          </w:tcPr>
          <w:p w:rsidR="00042BFF" w:rsidRPr="001A0A55" w:rsidRDefault="00042BFF" w:rsidP="00042BFF">
            <w:pPr>
              <w:autoSpaceDE w:val="0"/>
              <w:jc w:val="center"/>
            </w:pPr>
            <w:r>
              <w:t>-</w:t>
            </w:r>
          </w:p>
        </w:tc>
      </w:tr>
    </w:tbl>
    <w:p w:rsidR="005613D4" w:rsidRDefault="005613D4" w:rsidP="005613D4">
      <w:pPr>
        <w:autoSpaceDE w:val="0"/>
        <w:jc w:val="center"/>
        <w:rPr>
          <w:b/>
        </w:rPr>
      </w:pPr>
    </w:p>
    <w:p w:rsidR="005613D4" w:rsidRPr="00260B55" w:rsidRDefault="005613D4" w:rsidP="005613D4">
      <w:pPr>
        <w:autoSpaceDE w:val="0"/>
        <w:jc w:val="center"/>
        <w:rPr>
          <w:b/>
        </w:rPr>
      </w:pPr>
    </w:p>
    <w:p w:rsidR="005613D4" w:rsidRPr="00260B55" w:rsidRDefault="002B09B5" w:rsidP="005613D4">
      <w:pPr>
        <w:autoSpaceDE w:val="0"/>
        <w:jc w:val="center"/>
        <w:rPr>
          <w:b/>
        </w:rPr>
      </w:pPr>
      <w:r>
        <w:rPr>
          <w:b/>
        </w:rPr>
        <w:t>Članak 4.</w:t>
      </w:r>
      <w:bookmarkStart w:id="0" w:name="_GoBack"/>
      <w:bookmarkEnd w:id="0"/>
      <w:r w:rsidR="005613D4" w:rsidRPr="00260B55">
        <w:rPr>
          <w:b/>
        </w:rPr>
        <w:t>.</w:t>
      </w:r>
    </w:p>
    <w:p w:rsidR="005613D4" w:rsidRDefault="008263A1" w:rsidP="005613D4">
      <w:pPr>
        <w:autoSpaceDE w:val="0"/>
        <w:jc w:val="both"/>
      </w:pPr>
      <w:r>
        <w:tab/>
        <w:t xml:space="preserve">Ovaj </w:t>
      </w:r>
      <w:r w:rsidR="005613D4" w:rsidRPr="00260B55">
        <w:t>Plan objavit će se na in</w:t>
      </w:r>
      <w:r w:rsidR="005613D4">
        <w:t xml:space="preserve">ternetskoj stranici Općine </w:t>
      </w:r>
      <w:proofErr w:type="spellStart"/>
      <w:r w:rsidR="005613D4">
        <w:t>Negoslavci</w:t>
      </w:r>
      <w:proofErr w:type="spellEnd"/>
      <w:r w:rsidR="005613D4" w:rsidRPr="00260B55">
        <w:t xml:space="preserve"> </w:t>
      </w:r>
      <w:hyperlink r:id="rId7" w:history="1">
        <w:r w:rsidR="005613D4" w:rsidRPr="00590659">
          <w:rPr>
            <w:rStyle w:val="Hiperveza"/>
          </w:rPr>
          <w:t>http://opcina-negoslavci.hr/</w:t>
        </w:r>
      </w:hyperlink>
      <w:r w:rsidR="005613D4" w:rsidRPr="00260B55">
        <w:t>, a stupa na snagu</w:t>
      </w:r>
      <w:r w:rsidR="009A7866">
        <w:t xml:space="preserve"> i primjenjuje se od</w:t>
      </w:r>
      <w:r w:rsidR="00042BFF">
        <w:t xml:space="preserve"> 01.01.2021. godine</w:t>
      </w:r>
      <w:r w:rsidR="005613D4" w:rsidRPr="00260B55">
        <w:t>.</w:t>
      </w:r>
    </w:p>
    <w:p w:rsidR="005613D4" w:rsidRPr="004D2A51" w:rsidRDefault="005613D4" w:rsidP="005613D4">
      <w:pPr>
        <w:autoSpaceDE w:val="0"/>
        <w:jc w:val="both"/>
      </w:pPr>
    </w:p>
    <w:p w:rsidR="005613D4" w:rsidRPr="00260B55" w:rsidRDefault="005613D4" w:rsidP="005613D4">
      <w:pPr>
        <w:ind w:left="9204" w:firstLine="708"/>
        <w:jc w:val="both"/>
      </w:pPr>
      <w:r w:rsidRPr="00260B55">
        <w:rPr>
          <w:b/>
        </w:rPr>
        <w:t>O</w:t>
      </w:r>
      <w:r>
        <w:rPr>
          <w:b/>
        </w:rPr>
        <w:t>pćinski načelnik:</w:t>
      </w:r>
    </w:p>
    <w:p w:rsidR="006601BF" w:rsidRDefault="005613D4" w:rsidP="00042BFF">
      <w:pPr>
        <w:ind w:left="9204" w:firstLine="708"/>
        <w:jc w:val="both"/>
      </w:pPr>
      <w:r>
        <w:t xml:space="preserve">    Dušan </w:t>
      </w:r>
      <w:proofErr w:type="spellStart"/>
      <w:r>
        <w:t>Jeckov</w:t>
      </w:r>
      <w:proofErr w:type="spellEnd"/>
    </w:p>
    <w:sectPr w:rsidR="006601BF" w:rsidSect="00260B5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A4" w:rsidRDefault="000876A4">
      <w:r>
        <w:separator/>
      </w:r>
    </w:p>
  </w:endnote>
  <w:endnote w:type="continuationSeparator" w:id="0">
    <w:p w:rsidR="000876A4" w:rsidRDefault="000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8282"/>
      <w:docPartObj>
        <w:docPartGallery w:val="Page Numbers (Bottom of Page)"/>
        <w:docPartUnique/>
      </w:docPartObj>
    </w:sdtPr>
    <w:sdtEndPr/>
    <w:sdtContent>
      <w:p w:rsidR="003A424F" w:rsidRDefault="00B4317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9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424F" w:rsidRDefault="000876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A4" w:rsidRDefault="000876A4">
      <w:r>
        <w:separator/>
      </w:r>
    </w:p>
  </w:footnote>
  <w:footnote w:type="continuationSeparator" w:id="0">
    <w:p w:rsidR="000876A4" w:rsidRDefault="0008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4"/>
    <w:rsid w:val="00042BFF"/>
    <w:rsid w:val="000869CD"/>
    <w:rsid w:val="000876A4"/>
    <w:rsid w:val="001A0A55"/>
    <w:rsid w:val="001A3292"/>
    <w:rsid w:val="00274136"/>
    <w:rsid w:val="002B09B5"/>
    <w:rsid w:val="005613D4"/>
    <w:rsid w:val="006601BF"/>
    <w:rsid w:val="008263A1"/>
    <w:rsid w:val="009A7866"/>
    <w:rsid w:val="00B4317B"/>
    <w:rsid w:val="00C857F8"/>
    <w:rsid w:val="00F04067"/>
    <w:rsid w:val="00F2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A7D5"/>
  <w15:chartTrackingRefBased/>
  <w15:docId w15:val="{0F2F43D4-CD84-465A-A151-E08A05C2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3D4"/>
    <w:pPr>
      <w:widowControl w:val="0"/>
      <w:suppressAutoHyphens/>
    </w:pPr>
    <w:rPr>
      <w:rFonts w:eastAsia="Lucida Sans Unicode" w:cs="Times New Roman"/>
      <w:kern w:val="1"/>
      <w:szCs w:val="24"/>
      <w:lang w:val="hr-HR" w:eastAsia="ar-SA"/>
    </w:rPr>
  </w:style>
  <w:style w:type="paragraph" w:styleId="Naslov1">
    <w:name w:val="heading 1"/>
    <w:basedOn w:val="Normal"/>
    <w:next w:val="Normal"/>
    <w:link w:val="Naslov1Char"/>
    <w:qFormat/>
    <w:rsid w:val="005613D4"/>
    <w:pPr>
      <w:keepNext/>
      <w:tabs>
        <w:tab w:val="num" w:pos="432"/>
      </w:tabs>
      <w:autoSpaceDE w:val="0"/>
      <w:ind w:left="432" w:hanging="432"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613D4"/>
    <w:rPr>
      <w:rFonts w:eastAsia="Lucida Sans Unicode" w:cs="Times New Roman"/>
      <w:b/>
      <w:bCs/>
      <w:kern w:val="1"/>
      <w:sz w:val="36"/>
      <w:szCs w:val="24"/>
      <w:lang w:val="hr-HR" w:eastAsia="ar-SA"/>
    </w:rPr>
  </w:style>
  <w:style w:type="paragraph" w:customStyle="1" w:styleId="Tijeloteksta21">
    <w:name w:val="Tijelo teksta 21"/>
    <w:basedOn w:val="Normal"/>
    <w:rsid w:val="005613D4"/>
    <w:pPr>
      <w:spacing w:after="120" w:line="480" w:lineRule="auto"/>
    </w:pPr>
  </w:style>
  <w:style w:type="paragraph" w:customStyle="1" w:styleId="Sadrajitablice">
    <w:name w:val="Sadržaji tablice"/>
    <w:basedOn w:val="Normal"/>
    <w:rsid w:val="005613D4"/>
    <w:pPr>
      <w:suppressLineNumbers/>
    </w:pPr>
  </w:style>
  <w:style w:type="character" w:styleId="Hiperveza">
    <w:name w:val="Hyperlink"/>
    <w:semiHidden/>
    <w:rsid w:val="005613D4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613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13D4"/>
    <w:rPr>
      <w:rFonts w:eastAsia="Lucida Sans Unicode" w:cs="Times New Roman"/>
      <w:kern w:val="1"/>
      <w:szCs w:val="24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2BF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BFF"/>
    <w:rPr>
      <w:rFonts w:ascii="Segoe UI" w:eastAsia="Lucida Sans Unicode" w:hAnsi="Segoe UI" w:cs="Segoe UI"/>
      <w:kern w:val="1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opcina-negoslavci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2021-01-21T09:00:00Z</cp:lastPrinted>
  <dcterms:created xsi:type="dcterms:W3CDTF">2021-01-14T11:54:00Z</dcterms:created>
  <dcterms:modified xsi:type="dcterms:W3CDTF">2021-01-21T09:01:00Z</dcterms:modified>
</cp:coreProperties>
</file>