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EC" w:rsidRPr="005B1FA9" w:rsidRDefault="000164EC" w:rsidP="000164EC">
      <w:pPr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ab/>
      </w:r>
      <w:r w:rsidRPr="005B1FA9">
        <w:rPr>
          <w:b/>
          <w:sz w:val="22"/>
          <w:lang w:val="hr-HR"/>
        </w:rPr>
        <w:tab/>
      </w:r>
      <w:r w:rsidRPr="005B1FA9">
        <w:rPr>
          <w:b/>
          <w:noProof/>
          <w:sz w:val="22"/>
        </w:rPr>
        <w:drawing>
          <wp:inline distT="0" distB="0" distL="0" distR="0" wp14:anchorId="416CF46E" wp14:editId="0BE9EBA4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4EC" w:rsidRPr="005B1FA9" w:rsidRDefault="000164EC" w:rsidP="000164EC">
      <w:pPr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ab/>
        <w:t>REPUBLIKA HRVATSKA</w:t>
      </w:r>
    </w:p>
    <w:p w:rsidR="000164EC" w:rsidRPr="005B1FA9" w:rsidRDefault="000164EC" w:rsidP="000164EC">
      <w:pPr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VUKOVARSKO-SRIJEMSKA ŽUPANIJA</w:t>
      </w:r>
    </w:p>
    <w:p w:rsidR="000164EC" w:rsidRPr="005B1FA9" w:rsidRDefault="000164EC" w:rsidP="000164EC">
      <w:pPr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OPĆINA NEGOSLAVCI</w:t>
      </w:r>
    </w:p>
    <w:p w:rsidR="000164EC" w:rsidRPr="005B1FA9" w:rsidRDefault="000164EC" w:rsidP="000164EC">
      <w:pPr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Općinski načelnik</w:t>
      </w:r>
    </w:p>
    <w:p w:rsidR="000164EC" w:rsidRPr="005B1FA9" w:rsidRDefault="000164EC" w:rsidP="000164EC">
      <w:pPr>
        <w:rPr>
          <w:sz w:val="22"/>
          <w:lang w:val="hr-HR"/>
        </w:rPr>
      </w:pPr>
      <w:r w:rsidRPr="005B1FA9">
        <w:rPr>
          <w:b/>
          <w:sz w:val="22"/>
          <w:lang w:val="hr-HR"/>
        </w:rPr>
        <w:t>KLASA:</w:t>
      </w:r>
      <w:r w:rsidR="00845E2D">
        <w:rPr>
          <w:sz w:val="22"/>
          <w:lang w:val="hr-HR"/>
        </w:rPr>
        <w:t xml:space="preserve"> 007-01</w:t>
      </w:r>
      <w:bookmarkStart w:id="0" w:name="_GoBack"/>
      <w:bookmarkEnd w:id="0"/>
      <w:r w:rsidR="005D4B9B" w:rsidRPr="005B1FA9">
        <w:rPr>
          <w:sz w:val="22"/>
          <w:lang w:val="hr-HR"/>
        </w:rPr>
        <w:t>/22</w:t>
      </w:r>
      <w:r w:rsidRPr="005B1FA9">
        <w:rPr>
          <w:sz w:val="22"/>
          <w:lang w:val="hr-HR"/>
        </w:rPr>
        <w:t>-01/01</w:t>
      </w:r>
    </w:p>
    <w:p w:rsidR="000164EC" w:rsidRPr="005B1FA9" w:rsidRDefault="000164EC" w:rsidP="000164EC">
      <w:pPr>
        <w:rPr>
          <w:sz w:val="22"/>
          <w:lang w:val="hr-HR"/>
        </w:rPr>
      </w:pPr>
      <w:r w:rsidRPr="005B1FA9">
        <w:rPr>
          <w:b/>
          <w:sz w:val="22"/>
          <w:lang w:val="hr-HR"/>
        </w:rPr>
        <w:t xml:space="preserve">URBROJ: </w:t>
      </w:r>
      <w:r w:rsidR="005D4B9B" w:rsidRPr="005B1FA9">
        <w:rPr>
          <w:sz w:val="22"/>
          <w:lang w:val="hr-HR"/>
        </w:rPr>
        <w:t>2196-19-01-22</w:t>
      </w:r>
      <w:r w:rsidRPr="005B1FA9">
        <w:rPr>
          <w:sz w:val="22"/>
          <w:lang w:val="hr-HR"/>
        </w:rPr>
        <w:t>-01</w:t>
      </w:r>
    </w:p>
    <w:p w:rsidR="000164EC" w:rsidRPr="005B1FA9" w:rsidRDefault="000164EC" w:rsidP="000164EC">
      <w:pPr>
        <w:rPr>
          <w:sz w:val="22"/>
          <w:lang w:val="hr-HR"/>
        </w:rPr>
      </w:pPr>
      <w:proofErr w:type="spellStart"/>
      <w:r w:rsidRPr="005B1FA9">
        <w:rPr>
          <w:b/>
          <w:sz w:val="22"/>
          <w:lang w:val="hr-HR"/>
        </w:rPr>
        <w:t>Negoslavci</w:t>
      </w:r>
      <w:proofErr w:type="spellEnd"/>
      <w:r w:rsidRPr="005B1FA9">
        <w:rPr>
          <w:b/>
          <w:sz w:val="22"/>
          <w:lang w:val="hr-HR"/>
        </w:rPr>
        <w:t xml:space="preserve">, </w:t>
      </w:r>
      <w:r w:rsidR="00BB1EC8">
        <w:rPr>
          <w:sz w:val="22"/>
          <w:lang w:val="hr-HR"/>
        </w:rPr>
        <w:t>03</w:t>
      </w:r>
      <w:r w:rsidR="005D4B9B" w:rsidRPr="005B1FA9">
        <w:rPr>
          <w:sz w:val="22"/>
          <w:lang w:val="hr-HR"/>
        </w:rPr>
        <w:t>.01.2022</w:t>
      </w:r>
      <w:r w:rsidRPr="005B1FA9">
        <w:rPr>
          <w:sz w:val="22"/>
          <w:lang w:val="hr-HR"/>
        </w:rPr>
        <w:t>. godine</w:t>
      </w:r>
    </w:p>
    <w:p w:rsidR="000164EC" w:rsidRPr="005B1FA9" w:rsidRDefault="000164EC" w:rsidP="000164EC">
      <w:pPr>
        <w:rPr>
          <w:b/>
          <w:sz w:val="22"/>
          <w:lang w:val="hr-HR"/>
        </w:rPr>
      </w:pPr>
    </w:p>
    <w:p w:rsidR="000164EC" w:rsidRPr="005B1FA9" w:rsidRDefault="000164EC" w:rsidP="000164EC">
      <w:pPr>
        <w:jc w:val="both"/>
        <w:rPr>
          <w:sz w:val="22"/>
          <w:lang w:val="hr-HR"/>
        </w:rPr>
      </w:pPr>
      <w:r w:rsidRPr="005B1FA9">
        <w:rPr>
          <w:sz w:val="22"/>
          <w:lang w:val="hr-HR"/>
        </w:rPr>
        <w:tab/>
        <w:t>Na temelju članka 8. Uredbe o kriterijima, mjerilima i postupcima financiranja i ugovaranja programa i projekata od interesa za opće dobro koje provode udruge („Narodne novine“</w:t>
      </w:r>
      <w:r w:rsidR="005D4B9B" w:rsidRPr="005B1FA9">
        <w:rPr>
          <w:sz w:val="22"/>
          <w:lang w:val="hr-HR"/>
        </w:rPr>
        <w:t xml:space="preserve"> broj 16/15 i 37/21), članka 32</w:t>
      </w:r>
      <w:r w:rsidRPr="005B1FA9">
        <w:rPr>
          <w:sz w:val="22"/>
          <w:lang w:val="hr-HR"/>
        </w:rPr>
        <w:t>,</w:t>
      </w:r>
      <w:r w:rsidR="005D4B9B" w:rsidRPr="005B1FA9">
        <w:rPr>
          <w:sz w:val="22"/>
          <w:lang w:val="hr-HR"/>
        </w:rPr>
        <w:t xml:space="preserve"> stavka 2.,</w:t>
      </w:r>
      <w:r w:rsidRPr="005B1FA9">
        <w:rPr>
          <w:sz w:val="22"/>
          <w:lang w:val="hr-HR"/>
        </w:rPr>
        <w:t xml:space="preserve"> točke 2. Statuta Opći</w:t>
      </w:r>
      <w:r w:rsidR="005D4B9B" w:rsidRPr="005B1FA9">
        <w:rPr>
          <w:sz w:val="22"/>
          <w:lang w:val="hr-HR"/>
        </w:rPr>
        <w:t xml:space="preserve">ne </w:t>
      </w:r>
      <w:proofErr w:type="spellStart"/>
      <w:r w:rsidR="005D4B9B" w:rsidRPr="005B1FA9">
        <w:rPr>
          <w:sz w:val="22"/>
          <w:lang w:val="hr-HR"/>
        </w:rPr>
        <w:t>Negoslavci</w:t>
      </w:r>
      <w:proofErr w:type="spellEnd"/>
      <w:r w:rsidR="005D4B9B" w:rsidRPr="005B1FA9">
        <w:rPr>
          <w:sz w:val="22"/>
          <w:lang w:val="hr-HR"/>
        </w:rPr>
        <w:t xml:space="preserve"> („Službeni glasnik Općine </w:t>
      </w:r>
      <w:proofErr w:type="spellStart"/>
      <w:r w:rsidR="005D4B9B" w:rsidRPr="005B1FA9">
        <w:rPr>
          <w:sz w:val="22"/>
          <w:lang w:val="hr-HR"/>
        </w:rPr>
        <w:t>Negoslavci</w:t>
      </w:r>
      <w:proofErr w:type="spellEnd"/>
      <w:r w:rsidR="005D4B9B" w:rsidRPr="005B1FA9">
        <w:rPr>
          <w:sz w:val="22"/>
          <w:lang w:val="hr-HR"/>
        </w:rPr>
        <w:t>“ broj 01/21</w:t>
      </w:r>
      <w:r w:rsidR="005B1FA9">
        <w:rPr>
          <w:sz w:val="22"/>
          <w:lang w:val="hr-HR"/>
        </w:rPr>
        <w:t xml:space="preserve">), </w:t>
      </w:r>
      <w:r w:rsidRPr="005B1FA9">
        <w:rPr>
          <w:sz w:val="22"/>
          <w:lang w:val="hr-HR"/>
        </w:rPr>
        <w:t xml:space="preserve">članka 11., stavka 3. Pravilnika o sufinanciranju javnih potreba od interesa za opće dobro koje provode udruge na području Općine </w:t>
      </w:r>
      <w:proofErr w:type="spellStart"/>
      <w:r w:rsidRPr="005B1FA9">
        <w:rPr>
          <w:sz w:val="22"/>
          <w:lang w:val="hr-HR"/>
        </w:rPr>
        <w:t>Negoslavci</w:t>
      </w:r>
      <w:proofErr w:type="spellEnd"/>
      <w:r w:rsidRPr="005B1FA9">
        <w:rPr>
          <w:sz w:val="22"/>
          <w:lang w:val="hr-HR"/>
        </w:rPr>
        <w:t xml:space="preserve"> (KLASA: 007-02/19-01/01, URBROJ: 2196/06-01-19-01, 17.01.2019. go</w:t>
      </w:r>
      <w:r w:rsidR="005D4B9B" w:rsidRPr="005B1FA9">
        <w:rPr>
          <w:sz w:val="22"/>
          <w:lang w:val="hr-HR"/>
        </w:rPr>
        <w:t>dine),</w:t>
      </w:r>
      <w:r w:rsidR="00331D0E" w:rsidRPr="005B1FA9">
        <w:rPr>
          <w:sz w:val="22"/>
          <w:lang w:val="hr-HR"/>
        </w:rPr>
        <w:t xml:space="preserve"> Proračuna Općine </w:t>
      </w:r>
      <w:proofErr w:type="spellStart"/>
      <w:r w:rsidR="00331D0E" w:rsidRPr="005B1FA9">
        <w:rPr>
          <w:sz w:val="22"/>
          <w:lang w:val="hr-HR"/>
        </w:rPr>
        <w:t>Negoslavci</w:t>
      </w:r>
      <w:proofErr w:type="spellEnd"/>
      <w:r w:rsidR="00331D0E" w:rsidRPr="005B1FA9">
        <w:rPr>
          <w:sz w:val="22"/>
          <w:lang w:val="hr-HR"/>
        </w:rPr>
        <w:t xml:space="preserve"> za 2022. godinu („Službeni glasnik Općine </w:t>
      </w:r>
      <w:proofErr w:type="spellStart"/>
      <w:r w:rsidR="00331D0E" w:rsidRPr="005B1FA9">
        <w:rPr>
          <w:sz w:val="22"/>
          <w:lang w:val="hr-HR"/>
        </w:rPr>
        <w:t>Negoslavci</w:t>
      </w:r>
      <w:proofErr w:type="spellEnd"/>
      <w:r w:rsidR="00331D0E" w:rsidRPr="005B1FA9">
        <w:rPr>
          <w:sz w:val="22"/>
          <w:lang w:val="hr-HR"/>
        </w:rPr>
        <w:t>“ broj 07</w:t>
      </w:r>
      <w:r w:rsidR="00BB1EC8">
        <w:rPr>
          <w:sz w:val="22"/>
          <w:lang w:val="hr-HR"/>
        </w:rPr>
        <w:t>/21)</w:t>
      </w:r>
      <w:r w:rsidR="00331D0E" w:rsidRPr="005B1FA9">
        <w:rPr>
          <w:sz w:val="22"/>
          <w:lang w:val="hr-HR"/>
        </w:rPr>
        <w:t>,</w:t>
      </w:r>
      <w:r w:rsidR="00BB1EC8">
        <w:rPr>
          <w:sz w:val="22"/>
          <w:lang w:val="hr-HR"/>
        </w:rPr>
        <w:t xml:space="preserve"> Općinski načelnik dana 03</w:t>
      </w:r>
      <w:r w:rsidR="005D4B9B" w:rsidRPr="005B1FA9">
        <w:rPr>
          <w:sz w:val="22"/>
          <w:lang w:val="hr-HR"/>
        </w:rPr>
        <w:t>.01.2022</w:t>
      </w:r>
      <w:r w:rsidRPr="005B1FA9">
        <w:rPr>
          <w:sz w:val="22"/>
          <w:lang w:val="hr-HR"/>
        </w:rPr>
        <w:t>. godine donosi</w:t>
      </w:r>
    </w:p>
    <w:p w:rsidR="000164EC" w:rsidRPr="005B1FA9" w:rsidRDefault="000164EC" w:rsidP="000164EC">
      <w:pPr>
        <w:jc w:val="both"/>
        <w:rPr>
          <w:sz w:val="22"/>
          <w:lang w:val="hr-HR"/>
        </w:rPr>
      </w:pPr>
    </w:p>
    <w:p w:rsidR="000164EC" w:rsidRPr="005B1FA9" w:rsidRDefault="000164EC" w:rsidP="000164EC">
      <w:pPr>
        <w:jc w:val="center"/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GODIŠNJI PLAN</w:t>
      </w:r>
    </w:p>
    <w:p w:rsidR="000164EC" w:rsidRPr="005B1FA9" w:rsidRDefault="000164EC" w:rsidP="000164EC">
      <w:pPr>
        <w:jc w:val="center"/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 xml:space="preserve">raspisivanja javnih natječaja za financiranje programa/projekata za opće dobro koje provode udruge na području Općine </w:t>
      </w:r>
      <w:proofErr w:type="spellStart"/>
      <w:r w:rsidRPr="005B1FA9">
        <w:rPr>
          <w:b/>
          <w:sz w:val="22"/>
          <w:lang w:val="hr-HR"/>
        </w:rPr>
        <w:t>Negoslavci</w:t>
      </w:r>
      <w:proofErr w:type="spellEnd"/>
      <w:r w:rsidRPr="005B1FA9">
        <w:rPr>
          <w:b/>
          <w:sz w:val="22"/>
          <w:lang w:val="hr-HR"/>
        </w:rPr>
        <w:t xml:space="preserve"> za 2022. godinu</w:t>
      </w:r>
    </w:p>
    <w:p w:rsidR="000164EC" w:rsidRPr="005B1FA9" w:rsidRDefault="000164EC" w:rsidP="000164EC">
      <w:pPr>
        <w:jc w:val="center"/>
        <w:rPr>
          <w:b/>
          <w:sz w:val="22"/>
          <w:lang w:val="hr-HR"/>
        </w:rPr>
      </w:pPr>
    </w:p>
    <w:p w:rsidR="000164EC" w:rsidRPr="005B1FA9" w:rsidRDefault="000164EC" w:rsidP="000164EC">
      <w:pPr>
        <w:jc w:val="center"/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Članak 1.</w:t>
      </w:r>
    </w:p>
    <w:p w:rsidR="000164EC" w:rsidRPr="005B1FA9" w:rsidRDefault="000164EC" w:rsidP="000164EC">
      <w:pPr>
        <w:rPr>
          <w:sz w:val="22"/>
          <w:lang w:val="hr-HR"/>
        </w:rPr>
      </w:pPr>
      <w:r w:rsidRPr="005B1FA9">
        <w:rPr>
          <w:sz w:val="22"/>
          <w:lang w:val="hr-HR"/>
        </w:rPr>
        <w:tab/>
        <w:t xml:space="preserve">Godišnji plan raspisivanja javnih natječaja za financiranje programa/projekata od interesa za opće dobro koje provode udruge na području Općine </w:t>
      </w:r>
      <w:proofErr w:type="spellStart"/>
      <w:r w:rsidRPr="005B1FA9">
        <w:rPr>
          <w:sz w:val="22"/>
          <w:lang w:val="hr-HR"/>
        </w:rPr>
        <w:t>Negoslavci</w:t>
      </w:r>
      <w:proofErr w:type="spellEnd"/>
      <w:r w:rsidRPr="005B1FA9">
        <w:rPr>
          <w:sz w:val="22"/>
          <w:lang w:val="hr-HR"/>
        </w:rPr>
        <w:t xml:space="preserve"> (u daljem tekstu: Godišnji plan) utvrđuje se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46"/>
        <w:gridCol w:w="1231"/>
        <w:gridCol w:w="1028"/>
        <w:gridCol w:w="1435"/>
        <w:gridCol w:w="1184"/>
        <w:gridCol w:w="1088"/>
        <w:gridCol w:w="1208"/>
        <w:gridCol w:w="1530"/>
      </w:tblGrid>
      <w:tr w:rsidR="000164EC" w:rsidRPr="005B1FA9" w:rsidTr="0021297A">
        <w:trPr>
          <w:trHeight w:val="1208"/>
        </w:trPr>
        <w:tc>
          <w:tcPr>
            <w:tcW w:w="646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R.br.</w:t>
            </w:r>
          </w:p>
        </w:tc>
        <w:tc>
          <w:tcPr>
            <w:tcW w:w="1476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Naziv davatelja financijskih sredstava</w:t>
            </w:r>
          </w:p>
        </w:tc>
        <w:tc>
          <w:tcPr>
            <w:tcW w:w="783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Naziv upravnog odjela (kratica)</w:t>
            </w:r>
          </w:p>
        </w:tc>
        <w:tc>
          <w:tcPr>
            <w:tcW w:w="1435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Naziv natječaja</w:t>
            </w:r>
          </w:p>
        </w:tc>
        <w:tc>
          <w:tcPr>
            <w:tcW w:w="1184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Ukupna vrijednost natječaja (kn)</w:t>
            </w:r>
          </w:p>
        </w:tc>
        <w:tc>
          <w:tcPr>
            <w:tcW w:w="1088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Okvirni broj planiranih ugovora</w:t>
            </w:r>
          </w:p>
        </w:tc>
        <w:tc>
          <w:tcPr>
            <w:tcW w:w="1208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Financijska podrška ostvaruje se na rok od</w:t>
            </w:r>
          </w:p>
        </w:tc>
        <w:tc>
          <w:tcPr>
            <w:tcW w:w="1530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Napomena</w:t>
            </w:r>
          </w:p>
        </w:tc>
      </w:tr>
      <w:tr w:rsidR="000164EC" w:rsidRPr="005B1FA9" w:rsidTr="0021297A">
        <w:trPr>
          <w:trHeight w:val="2512"/>
        </w:trPr>
        <w:tc>
          <w:tcPr>
            <w:tcW w:w="646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1.</w:t>
            </w:r>
          </w:p>
        </w:tc>
        <w:tc>
          <w:tcPr>
            <w:tcW w:w="1476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 xml:space="preserve">Općina </w:t>
            </w:r>
            <w:proofErr w:type="spellStart"/>
            <w:r w:rsidRPr="005B1FA9">
              <w:rPr>
                <w:sz w:val="22"/>
                <w:lang w:val="hr-HR"/>
              </w:rPr>
              <w:t>Negoslavci</w:t>
            </w:r>
            <w:proofErr w:type="spellEnd"/>
          </w:p>
        </w:tc>
        <w:tc>
          <w:tcPr>
            <w:tcW w:w="783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JUO</w:t>
            </w:r>
          </w:p>
        </w:tc>
        <w:tc>
          <w:tcPr>
            <w:tcW w:w="1435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Javni natječaj za sufinanciranje udruga građana koje djeluju na po</w:t>
            </w:r>
            <w:r w:rsidR="005D4B9B" w:rsidRPr="005B1FA9">
              <w:rPr>
                <w:sz w:val="22"/>
                <w:lang w:val="hr-HR"/>
              </w:rPr>
              <w:t xml:space="preserve">dručju Općine </w:t>
            </w:r>
            <w:proofErr w:type="spellStart"/>
            <w:r w:rsidR="005D4B9B" w:rsidRPr="005B1FA9">
              <w:rPr>
                <w:sz w:val="22"/>
                <w:lang w:val="hr-HR"/>
              </w:rPr>
              <w:t>Negoslavci</w:t>
            </w:r>
            <w:proofErr w:type="spellEnd"/>
            <w:r w:rsidR="005D4B9B" w:rsidRPr="005B1FA9">
              <w:rPr>
                <w:sz w:val="22"/>
                <w:lang w:val="hr-HR"/>
              </w:rPr>
              <w:t xml:space="preserve"> za 2022</w:t>
            </w:r>
            <w:r w:rsidRPr="005B1FA9">
              <w:rPr>
                <w:sz w:val="22"/>
                <w:lang w:val="hr-HR"/>
              </w:rPr>
              <w:t>. godinu</w:t>
            </w:r>
          </w:p>
        </w:tc>
        <w:tc>
          <w:tcPr>
            <w:tcW w:w="1184" w:type="dxa"/>
          </w:tcPr>
          <w:p w:rsidR="000164EC" w:rsidRPr="005B1FA9" w:rsidRDefault="00BB1EC8" w:rsidP="00E92F2D">
            <w:pPr>
              <w:rPr>
                <w:color w:val="FF0000"/>
                <w:sz w:val="22"/>
                <w:lang w:val="hr-HR"/>
              </w:rPr>
            </w:pPr>
            <w:r>
              <w:rPr>
                <w:sz w:val="22"/>
                <w:lang w:val="hr-HR"/>
              </w:rPr>
              <w:t>465</w:t>
            </w:r>
            <w:r w:rsidR="000164EC" w:rsidRPr="00551DC9">
              <w:rPr>
                <w:sz w:val="22"/>
                <w:lang w:val="hr-HR"/>
              </w:rPr>
              <w:t>.000,00</w:t>
            </w:r>
          </w:p>
        </w:tc>
        <w:tc>
          <w:tcPr>
            <w:tcW w:w="1088" w:type="dxa"/>
          </w:tcPr>
          <w:p w:rsidR="000164EC" w:rsidRPr="005B1FA9" w:rsidRDefault="00BB1EC8" w:rsidP="00E92F2D">
            <w:pPr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9</w:t>
            </w:r>
          </w:p>
        </w:tc>
        <w:tc>
          <w:tcPr>
            <w:tcW w:w="1208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12 mjeseci</w:t>
            </w:r>
          </w:p>
        </w:tc>
        <w:tc>
          <w:tcPr>
            <w:tcW w:w="1530" w:type="dxa"/>
          </w:tcPr>
          <w:p w:rsidR="000164EC" w:rsidRPr="005B1FA9" w:rsidRDefault="000164EC" w:rsidP="00E92F2D">
            <w:pPr>
              <w:rPr>
                <w:sz w:val="22"/>
                <w:lang w:val="hr-HR"/>
              </w:rPr>
            </w:pPr>
            <w:r w:rsidRPr="005B1FA9">
              <w:rPr>
                <w:sz w:val="22"/>
                <w:lang w:val="hr-HR"/>
              </w:rPr>
              <w:t>Sredstva su osigurana za udruge u području kulture, sporta i drugih općedruštvenih djelatnosti</w:t>
            </w:r>
          </w:p>
        </w:tc>
      </w:tr>
    </w:tbl>
    <w:p w:rsidR="00BB1EC8" w:rsidRDefault="00BB1EC8" w:rsidP="000164EC">
      <w:pPr>
        <w:jc w:val="center"/>
        <w:rPr>
          <w:b/>
          <w:sz w:val="22"/>
          <w:lang w:val="hr-HR"/>
        </w:rPr>
      </w:pPr>
    </w:p>
    <w:p w:rsidR="000164EC" w:rsidRPr="005B1FA9" w:rsidRDefault="000164EC" w:rsidP="000164EC">
      <w:pPr>
        <w:jc w:val="center"/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Članak 2.</w:t>
      </w:r>
    </w:p>
    <w:p w:rsidR="000164EC" w:rsidRPr="005B1FA9" w:rsidRDefault="000164EC" w:rsidP="000164EC">
      <w:pPr>
        <w:rPr>
          <w:sz w:val="22"/>
          <w:lang w:val="hr-HR"/>
        </w:rPr>
      </w:pPr>
      <w:r w:rsidRPr="005B1FA9">
        <w:rPr>
          <w:sz w:val="22"/>
          <w:lang w:val="hr-HR"/>
        </w:rPr>
        <w:tab/>
        <w:t xml:space="preserve">Godišnji plan stupa na snagu danom nakon dana donošenja, a objavit će se na web stranici Općine </w:t>
      </w:r>
      <w:proofErr w:type="spellStart"/>
      <w:r w:rsidRPr="005B1FA9">
        <w:rPr>
          <w:sz w:val="22"/>
          <w:lang w:val="hr-HR"/>
        </w:rPr>
        <w:t>Negoslavci</w:t>
      </w:r>
      <w:proofErr w:type="spellEnd"/>
      <w:r w:rsidRPr="005B1FA9">
        <w:rPr>
          <w:sz w:val="22"/>
          <w:lang w:val="hr-HR"/>
        </w:rPr>
        <w:t>.</w:t>
      </w:r>
    </w:p>
    <w:p w:rsidR="005B1FA9" w:rsidRDefault="000164EC" w:rsidP="000164EC">
      <w:pPr>
        <w:ind w:left="720" w:hanging="720"/>
        <w:jc w:val="right"/>
        <w:rPr>
          <w:b/>
          <w:sz w:val="22"/>
          <w:lang w:val="hr-HR"/>
        </w:rPr>
      </w:pPr>
      <w:r w:rsidRPr="005B1FA9">
        <w:rPr>
          <w:b/>
          <w:sz w:val="22"/>
          <w:lang w:val="hr-HR"/>
        </w:rPr>
        <w:t>Općinski načelnik:</w:t>
      </w:r>
    </w:p>
    <w:p w:rsidR="006601BF" w:rsidRPr="005B1FA9" w:rsidRDefault="000164EC" w:rsidP="000164EC">
      <w:pPr>
        <w:ind w:left="720" w:hanging="720"/>
        <w:jc w:val="right"/>
        <w:rPr>
          <w:b/>
          <w:sz w:val="22"/>
          <w:lang w:val="hr-HR"/>
        </w:rPr>
      </w:pPr>
      <w:r w:rsidRPr="005B1FA9">
        <w:rPr>
          <w:sz w:val="22"/>
          <w:lang w:val="hr-HR"/>
        </w:rPr>
        <w:t xml:space="preserve">Dušan </w:t>
      </w:r>
      <w:proofErr w:type="spellStart"/>
      <w:r w:rsidRPr="005B1FA9">
        <w:rPr>
          <w:sz w:val="22"/>
          <w:lang w:val="hr-HR"/>
        </w:rPr>
        <w:t>Jeckov</w:t>
      </w:r>
      <w:proofErr w:type="spellEnd"/>
    </w:p>
    <w:sectPr w:rsidR="006601BF" w:rsidRPr="005B1F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EC"/>
    <w:rsid w:val="000164EC"/>
    <w:rsid w:val="0021297A"/>
    <w:rsid w:val="00331D0E"/>
    <w:rsid w:val="00551DC9"/>
    <w:rsid w:val="005B1FA9"/>
    <w:rsid w:val="005D4B9B"/>
    <w:rsid w:val="006601BF"/>
    <w:rsid w:val="00845E2D"/>
    <w:rsid w:val="00B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4960"/>
  <w15:chartTrackingRefBased/>
  <w15:docId w15:val="{C9228520-4B91-4079-9677-B7F89F7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4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2022-02-15T09:02:00Z</dcterms:created>
  <dcterms:modified xsi:type="dcterms:W3CDTF">2022-02-15T09:02:00Z</dcterms:modified>
</cp:coreProperties>
</file>