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5" w:rsidRDefault="00ED1125" w:rsidP="00ED1125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54CE0299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125" w:rsidRPr="00ED1125" w:rsidRDefault="00ED1125" w:rsidP="00ED1125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REPUBLIKA HRVATSKA</w:t>
      </w:r>
    </w:p>
    <w:p w:rsidR="00ED1125" w:rsidRPr="00ED1125" w:rsidRDefault="00ED1125" w:rsidP="00ED1125">
      <w:pPr>
        <w:jc w:val="both"/>
        <w:rPr>
          <w:rFonts w:eastAsia="Calibri" w:cs="Times New Roman"/>
          <w:b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VUKOVARSKO-SRIJEMSKA ŽUPANIJA</w:t>
      </w:r>
    </w:p>
    <w:p w:rsidR="00ED1125" w:rsidRPr="00ED1125" w:rsidRDefault="00ED1125" w:rsidP="00ED1125">
      <w:pPr>
        <w:jc w:val="both"/>
        <w:rPr>
          <w:rFonts w:eastAsia="Calibri" w:cs="Times New Roman"/>
          <w:b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OPĆINA NEGOSLAVCI</w:t>
      </w:r>
    </w:p>
    <w:p w:rsidR="00ED1125" w:rsidRPr="00ED1125" w:rsidRDefault="00ED1125" w:rsidP="00ED1125">
      <w:pPr>
        <w:jc w:val="both"/>
        <w:rPr>
          <w:rFonts w:eastAsia="Calibri" w:cs="Times New Roman"/>
          <w:b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Općinsko vijeće</w:t>
      </w:r>
    </w:p>
    <w:p w:rsidR="00ED1125" w:rsidRPr="0080699E" w:rsidRDefault="00ED1125" w:rsidP="00ED1125">
      <w:pPr>
        <w:jc w:val="both"/>
        <w:rPr>
          <w:rFonts w:eastAsia="Calibri" w:cs="Times New Roman"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KLASA:</w:t>
      </w:r>
      <w:r w:rsidRPr="0080699E">
        <w:rPr>
          <w:rFonts w:eastAsia="Calibri" w:cs="Times New Roman"/>
          <w:szCs w:val="24"/>
          <w:lang w:val="hr-HR"/>
        </w:rPr>
        <w:t xml:space="preserve"> 400-08/21-01/01</w:t>
      </w:r>
    </w:p>
    <w:p w:rsidR="00ED1125" w:rsidRPr="0080699E" w:rsidRDefault="00ED1125" w:rsidP="00ED1125">
      <w:pPr>
        <w:jc w:val="both"/>
        <w:rPr>
          <w:rFonts w:eastAsia="Calibri" w:cs="Times New Roman"/>
          <w:szCs w:val="24"/>
          <w:lang w:val="hr-HR"/>
        </w:rPr>
      </w:pPr>
      <w:r w:rsidRPr="00ED1125">
        <w:rPr>
          <w:rFonts w:eastAsia="Calibri" w:cs="Times New Roman"/>
          <w:b/>
          <w:szCs w:val="24"/>
          <w:lang w:val="hr-HR"/>
        </w:rPr>
        <w:t>URBROJ:</w:t>
      </w:r>
      <w:r w:rsidRPr="0080699E">
        <w:rPr>
          <w:rFonts w:eastAsia="Calibri" w:cs="Times New Roman"/>
          <w:szCs w:val="24"/>
          <w:lang w:val="hr-HR"/>
        </w:rPr>
        <w:t xml:space="preserve"> 2196/06-01-21-09</w:t>
      </w:r>
    </w:p>
    <w:p w:rsidR="00ED1125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  <w:proofErr w:type="spellStart"/>
      <w:r w:rsidRPr="00ED1125">
        <w:rPr>
          <w:rFonts w:eastAsia="Times New Roman" w:cs="Times New Roman"/>
          <w:b/>
          <w:szCs w:val="24"/>
          <w:lang w:val="hr-HR" w:eastAsia="hr-HR"/>
        </w:rPr>
        <w:t>Negoslavci</w:t>
      </w:r>
      <w:proofErr w:type="spellEnd"/>
      <w:r w:rsidRPr="00ED1125">
        <w:rPr>
          <w:rFonts w:eastAsia="Times New Roman" w:cs="Times New Roman"/>
          <w:b/>
          <w:szCs w:val="24"/>
          <w:lang w:val="hr-HR" w:eastAsia="hr-HR"/>
        </w:rPr>
        <w:t>,</w:t>
      </w:r>
      <w:r w:rsidRPr="0080699E">
        <w:rPr>
          <w:rFonts w:eastAsia="Times New Roman" w:cs="Times New Roman"/>
          <w:szCs w:val="24"/>
          <w:lang w:val="hr-HR" w:eastAsia="hr-HR"/>
        </w:rPr>
        <w:t xml:space="preserve"> </w:t>
      </w:r>
      <w:r>
        <w:rPr>
          <w:rFonts w:eastAsia="Times New Roman" w:cs="Times New Roman"/>
          <w:szCs w:val="24"/>
          <w:lang w:val="hr-HR" w:eastAsia="hr-HR"/>
        </w:rPr>
        <w:t>22.12.2021. godine</w:t>
      </w:r>
    </w:p>
    <w:p w:rsidR="00ED1125" w:rsidRPr="00EB7350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ED1125" w:rsidRPr="00EB7350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  <w:r w:rsidRPr="00EB7350">
        <w:rPr>
          <w:rFonts w:eastAsia="Times New Roman" w:cs="Times New Roman"/>
          <w:szCs w:val="24"/>
          <w:lang w:val="hr-HR" w:eastAsia="hr-HR"/>
        </w:rPr>
        <w:tab/>
      </w:r>
      <w:r w:rsidRPr="00226130">
        <w:rPr>
          <w:rFonts w:eastAsia="Andale Sans UI" w:cs="Times New Roman"/>
          <w:kern w:val="2"/>
          <w:szCs w:val="24"/>
          <w:lang w:val="pl-PL" w:eastAsia="zh-CN"/>
        </w:rPr>
        <w:t>Na</w:t>
      </w:r>
      <w:r w:rsidRPr="00EB7350"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 w:rsidRPr="00226130">
        <w:rPr>
          <w:rFonts w:eastAsia="Andale Sans UI" w:cs="Times New Roman"/>
          <w:kern w:val="2"/>
          <w:szCs w:val="24"/>
          <w:lang w:val="pl-PL" w:eastAsia="zh-CN"/>
        </w:rPr>
        <w:t>temelju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članka</w:t>
      </w:r>
      <w:r>
        <w:rPr>
          <w:rFonts w:eastAsia="Times New Roman" w:cs="Times New Roman"/>
          <w:szCs w:val="24"/>
          <w:lang w:val="hr-HR" w:eastAsia="hr-HR"/>
        </w:rPr>
        <w:t xml:space="preserve"> 19., stavka</w:t>
      </w:r>
      <w:r w:rsidR="00B641CE">
        <w:rPr>
          <w:rFonts w:eastAsia="Times New Roman" w:cs="Times New Roman"/>
          <w:szCs w:val="24"/>
          <w:lang w:val="hr-HR" w:eastAsia="hr-HR"/>
        </w:rPr>
        <w:t xml:space="preserve"> 1</w:t>
      </w:r>
      <w:r w:rsidRPr="00EB7350">
        <w:rPr>
          <w:rFonts w:eastAsia="Times New Roman" w:cs="Times New Roman"/>
          <w:szCs w:val="24"/>
          <w:lang w:val="hr-HR" w:eastAsia="hr-HR"/>
        </w:rPr>
        <w:t>.</w:t>
      </w:r>
      <w:r>
        <w:rPr>
          <w:rFonts w:eastAsia="Times New Roman" w:cs="Times New Roman"/>
          <w:szCs w:val="24"/>
          <w:lang w:val="hr-HR" w:eastAsia="hr-HR"/>
        </w:rPr>
        <w:t>, točke 2.</w:t>
      </w:r>
      <w:r w:rsidRPr="00EB7350">
        <w:rPr>
          <w:rFonts w:eastAsia="Times New Roman" w:cs="Times New Roman"/>
          <w:szCs w:val="24"/>
          <w:lang w:val="hr-HR" w:eastAsia="hr-HR"/>
        </w:rPr>
        <w:t xml:space="preserve"> Statuta Općine </w:t>
      </w:r>
      <w:proofErr w:type="spellStart"/>
      <w:r w:rsidRPr="00EB7350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EB7350">
        <w:rPr>
          <w:rFonts w:eastAsia="Times New Roman" w:cs="Times New Roman"/>
          <w:szCs w:val="24"/>
          <w:lang w:val="hr-HR" w:eastAsia="hr-HR"/>
        </w:rPr>
        <w:t xml:space="preserve"> („Službeni glasnik Općine </w:t>
      </w:r>
      <w:proofErr w:type="spellStart"/>
      <w:r w:rsidRPr="00EB7350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="006B4E6E">
        <w:rPr>
          <w:rFonts w:eastAsia="Times New Roman" w:cs="Times New Roman"/>
          <w:szCs w:val="24"/>
          <w:lang w:val="hr-HR" w:eastAsia="hr-HR"/>
        </w:rPr>
        <w:t xml:space="preserve"> broj</w:t>
      </w:r>
      <w:bookmarkStart w:id="0" w:name="_GoBack"/>
      <w:bookmarkEnd w:id="0"/>
      <w:r w:rsidRPr="00EB7350">
        <w:rPr>
          <w:rFonts w:eastAsia="Times New Roman" w:cs="Times New Roman"/>
          <w:szCs w:val="24"/>
          <w:lang w:val="hr-HR" w:eastAsia="hr-HR"/>
        </w:rPr>
        <w:t xml:space="preserve"> 1/21), Općinsko vijeće Općine </w:t>
      </w:r>
      <w:proofErr w:type="spellStart"/>
      <w:r w:rsidRPr="00EB7350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EB7350">
        <w:rPr>
          <w:rFonts w:eastAsia="Times New Roman" w:cs="Times New Roman"/>
          <w:szCs w:val="24"/>
          <w:lang w:val="hr-HR" w:eastAsia="hr-HR"/>
        </w:rPr>
        <w:t xml:space="preserve"> na svojoj redovnoj sjednici održanoj dana 22.12.2021. godine donosi</w:t>
      </w:r>
    </w:p>
    <w:p w:rsidR="00ED1125" w:rsidRPr="00EB7350" w:rsidRDefault="00ED1125" w:rsidP="00ED1125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ED1125" w:rsidRPr="00226130" w:rsidRDefault="00ED1125" w:rsidP="00ED1125">
      <w:pPr>
        <w:keepNext/>
        <w:jc w:val="center"/>
        <w:outlineLvl w:val="0"/>
        <w:rPr>
          <w:rFonts w:eastAsia="Times New Roman" w:cs="Times New Roman"/>
          <w:b/>
          <w:szCs w:val="24"/>
          <w:lang w:val="hr-HR" w:eastAsia="hr-HR"/>
        </w:rPr>
      </w:pPr>
      <w:bookmarkStart w:id="1" w:name="_Toc62727863"/>
      <w:r w:rsidRPr="00226130">
        <w:rPr>
          <w:rFonts w:eastAsia="Times New Roman" w:cs="Times New Roman"/>
          <w:b/>
          <w:szCs w:val="24"/>
          <w:lang w:val="hr-HR" w:eastAsia="hr-HR"/>
        </w:rPr>
        <w:t xml:space="preserve">Program </w:t>
      </w:r>
      <w:r>
        <w:rPr>
          <w:rFonts w:eastAsia="Times New Roman" w:cs="Times New Roman"/>
          <w:b/>
          <w:szCs w:val="24"/>
          <w:lang w:val="hr-HR" w:eastAsia="hr-HR"/>
        </w:rPr>
        <w:t>„</w:t>
      </w:r>
      <w:r w:rsidRPr="00226130">
        <w:rPr>
          <w:rFonts w:eastAsia="Times New Roman" w:cs="Times New Roman"/>
          <w:b/>
          <w:szCs w:val="24"/>
          <w:lang w:val="hr-HR" w:eastAsia="hr-HR"/>
        </w:rPr>
        <w:t>Zaželi</w:t>
      </w:r>
      <w:r>
        <w:rPr>
          <w:rFonts w:eastAsia="Times New Roman" w:cs="Times New Roman"/>
          <w:b/>
          <w:szCs w:val="24"/>
          <w:lang w:val="hr-HR" w:eastAsia="hr-HR"/>
        </w:rPr>
        <w:t>“</w:t>
      </w:r>
      <w:r w:rsidRPr="00226130">
        <w:rPr>
          <w:rFonts w:eastAsia="Times New Roman" w:cs="Times New Roman"/>
          <w:b/>
          <w:szCs w:val="24"/>
          <w:lang w:val="hr-HR" w:eastAsia="hr-HR"/>
        </w:rPr>
        <w:t xml:space="preserve"> za 202</w:t>
      </w:r>
      <w:r>
        <w:rPr>
          <w:rFonts w:eastAsia="Times New Roman" w:cs="Times New Roman"/>
          <w:b/>
          <w:szCs w:val="24"/>
          <w:lang w:val="hr-HR" w:eastAsia="hr-HR"/>
        </w:rPr>
        <w:t>2</w:t>
      </w:r>
      <w:r w:rsidRPr="00226130">
        <w:rPr>
          <w:rFonts w:eastAsia="Times New Roman" w:cs="Times New Roman"/>
          <w:b/>
          <w:szCs w:val="24"/>
          <w:lang w:val="hr-HR" w:eastAsia="hr-HR"/>
        </w:rPr>
        <w:t>. godinu</w:t>
      </w:r>
      <w:bookmarkEnd w:id="1"/>
    </w:p>
    <w:p w:rsidR="00ED1125" w:rsidRPr="00EB7350" w:rsidRDefault="00ED1125" w:rsidP="00ED1125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ED1125" w:rsidRPr="00EB7350" w:rsidRDefault="00ED1125" w:rsidP="00ED1125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EB7350">
        <w:rPr>
          <w:rFonts w:eastAsia="Times New Roman" w:cs="Times New Roman"/>
          <w:b/>
          <w:szCs w:val="24"/>
          <w:lang w:val="hr-HR" w:eastAsia="hr-HR"/>
        </w:rPr>
        <w:t>I</w:t>
      </w:r>
    </w:p>
    <w:p w:rsidR="00ED1125" w:rsidRPr="00EB7350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  <w:r w:rsidRPr="00EB7350">
        <w:rPr>
          <w:rFonts w:eastAsia="Times New Roman" w:cs="Times New Roman"/>
          <w:szCs w:val="24"/>
          <w:lang w:val="hr-HR" w:eastAsia="hr-HR"/>
        </w:rPr>
        <w:tab/>
        <w:t xml:space="preserve">Projekt "Zaželi - program zapošljavanja žena" u skladu je s europskim i nacionalnim preporukama o unaprjeđenju položaja žena na tržištu rada i zaštite prava žena.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rada, a koje će skrbiti o starijim osobama i osobama u nepovoljnom položaju. </w:t>
      </w:r>
    </w:p>
    <w:p w:rsidR="00ED1125" w:rsidRPr="00EB7350" w:rsidRDefault="00ED1125" w:rsidP="00ED1125">
      <w:pPr>
        <w:rPr>
          <w:rFonts w:eastAsia="Times New Roman" w:cs="Times New Roman"/>
          <w:szCs w:val="24"/>
          <w:lang w:val="hr-HR" w:eastAsia="hr-HR"/>
        </w:rPr>
      </w:pPr>
    </w:p>
    <w:p w:rsidR="00ED1125" w:rsidRPr="00226130" w:rsidRDefault="00ED1125" w:rsidP="00ED1125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>II</w:t>
      </w:r>
    </w:p>
    <w:p w:rsidR="00ED1125" w:rsidRDefault="00ED1125" w:rsidP="00ED1125">
      <w:pPr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szCs w:val="24"/>
          <w:lang w:val="en-AU" w:eastAsia="hr-HR"/>
        </w:rPr>
        <w:tab/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Sukladno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točki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I Program </w:t>
      </w:r>
      <w:r>
        <w:rPr>
          <w:rFonts w:eastAsia="Times New Roman" w:cs="Times New Roman"/>
          <w:szCs w:val="24"/>
          <w:lang w:val="en-AU" w:eastAsia="hr-HR"/>
        </w:rPr>
        <w:t>“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Zaželi</w:t>
      </w:r>
      <w:proofErr w:type="spellEnd"/>
      <w:r>
        <w:rPr>
          <w:rFonts w:eastAsia="Times New Roman" w:cs="Times New Roman"/>
          <w:szCs w:val="24"/>
          <w:lang w:val="en-AU" w:eastAsia="hr-HR"/>
        </w:rPr>
        <w:t>”</w:t>
      </w:r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obuhvaća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slijedeće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aktivnosti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>:</w:t>
      </w:r>
    </w:p>
    <w:p w:rsidR="00ED1125" w:rsidRPr="00226130" w:rsidRDefault="00ED1125" w:rsidP="00ED1125">
      <w:pPr>
        <w:rPr>
          <w:rFonts w:eastAsia="Times New Roman" w:cs="Times New Roman"/>
          <w:szCs w:val="24"/>
          <w:lang w:val="en-AU" w:eastAsia="hr-HR"/>
        </w:rPr>
      </w:pPr>
    </w:p>
    <w:p w:rsidR="00ED1125" w:rsidRPr="00226130" w:rsidRDefault="00ED1125" w:rsidP="00ED1125">
      <w:pPr>
        <w:tabs>
          <w:tab w:val="center" w:pos="8505"/>
        </w:tabs>
        <w:ind w:left="720"/>
        <w:contextualSpacing/>
        <w:rPr>
          <w:rFonts w:eastAsia="Times New Roman" w:cs="Times New Roman"/>
          <w:szCs w:val="24"/>
          <w:lang w:val="hr-HR" w:eastAsia="zh-CN"/>
        </w:rPr>
      </w:pPr>
      <w:r w:rsidRPr="00226130">
        <w:rPr>
          <w:rFonts w:eastAsia="Times New Roman" w:cs="Times New Roman"/>
          <w:szCs w:val="24"/>
          <w:lang w:val="hr-HR" w:eastAsia="zh-CN"/>
        </w:rPr>
        <w:t>Rashode za zaposlene</w:t>
      </w:r>
      <w:r w:rsidRPr="00226130">
        <w:rPr>
          <w:rFonts w:eastAsia="Times New Roman" w:cs="Times New Roman"/>
          <w:szCs w:val="24"/>
          <w:lang w:val="hr-HR" w:eastAsia="zh-CN"/>
        </w:rPr>
        <w:tab/>
      </w:r>
      <w:r w:rsidRPr="00AB6F01">
        <w:rPr>
          <w:rFonts w:eastAsia="Times New Roman" w:cs="Times New Roman"/>
          <w:szCs w:val="24"/>
          <w:lang w:val="hr-HR" w:eastAsia="zh-CN"/>
        </w:rPr>
        <w:t>858.000,00</w:t>
      </w:r>
      <w:r w:rsidRPr="00226130">
        <w:rPr>
          <w:rFonts w:eastAsia="Times New Roman" w:cs="Times New Roman"/>
          <w:szCs w:val="24"/>
          <w:lang w:val="hr-HR" w:eastAsia="zh-CN"/>
        </w:rPr>
        <w:t>kn</w:t>
      </w:r>
    </w:p>
    <w:p w:rsidR="00ED1125" w:rsidRPr="00B3106D" w:rsidRDefault="00ED1125" w:rsidP="00ED1125">
      <w:pPr>
        <w:tabs>
          <w:tab w:val="center" w:pos="8364"/>
        </w:tabs>
        <w:suppressAutoHyphens/>
        <w:spacing w:after="160" w:line="252" w:lineRule="auto"/>
        <w:ind w:left="720"/>
        <w:contextualSpacing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 xml:space="preserve">Materijalni rashodi                                                                                        122.000,00 kn                                                                                                                       </w:t>
      </w:r>
    </w:p>
    <w:p w:rsidR="00ED1125" w:rsidRDefault="00ED1125" w:rsidP="00ED1125">
      <w:pPr>
        <w:tabs>
          <w:tab w:val="center" w:pos="8364"/>
        </w:tabs>
        <w:suppressAutoHyphens/>
        <w:spacing w:after="160" w:line="252" w:lineRule="auto"/>
        <w:ind w:left="720"/>
        <w:contextualSpacing/>
        <w:rPr>
          <w:rFonts w:eastAsia="Times New Roman" w:cs="Times New Roman"/>
          <w:b/>
          <w:bCs/>
          <w:szCs w:val="24"/>
          <w:lang w:val="hr-HR" w:eastAsia="zh-CN"/>
        </w:rPr>
      </w:pPr>
      <w:r w:rsidRPr="00226130">
        <w:rPr>
          <w:rFonts w:eastAsia="Times New Roman" w:cs="Times New Roman"/>
          <w:b/>
          <w:bCs/>
          <w:szCs w:val="24"/>
          <w:lang w:val="hr-HR" w:eastAsia="zh-CN"/>
        </w:rPr>
        <w:t xml:space="preserve">UKUPNO: </w:t>
      </w:r>
      <w:r w:rsidRPr="00226130">
        <w:rPr>
          <w:rFonts w:eastAsia="Times New Roman" w:cs="Times New Roman"/>
          <w:b/>
          <w:bCs/>
          <w:szCs w:val="24"/>
          <w:lang w:val="hr-HR" w:eastAsia="zh-CN"/>
        </w:rPr>
        <w:tab/>
      </w:r>
      <w:r>
        <w:rPr>
          <w:rFonts w:eastAsia="Times New Roman" w:cs="Times New Roman"/>
          <w:b/>
          <w:bCs/>
          <w:szCs w:val="24"/>
          <w:lang w:val="hr-HR" w:eastAsia="zh-CN"/>
        </w:rPr>
        <w:t xml:space="preserve">     </w:t>
      </w:r>
      <w:r w:rsidRPr="00AB6F01">
        <w:rPr>
          <w:rFonts w:eastAsia="Times New Roman" w:cs="Times New Roman"/>
          <w:b/>
          <w:bCs/>
          <w:szCs w:val="24"/>
          <w:lang w:val="hr-HR" w:eastAsia="zh-CN"/>
        </w:rPr>
        <w:t>980.000,00</w:t>
      </w:r>
      <w:r w:rsidRPr="00226130">
        <w:rPr>
          <w:rFonts w:eastAsia="Times New Roman" w:cs="Times New Roman"/>
          <w:b/>
          <w:bCs/>
          <w:szCs w:val="24"/>
          <w:lang w:val="hr-HR" w:eastAsia="zh-CN"/>
        </w:rPr>
        <w:t>kn</w:t>
      </w:r>
    </w:p>
    <w:p w:rsidR="00ED1125" w:rsidRPr="00226130" w:rsidRDefault="00ED1125" w:rsidP="00ED1125">
      <w:pPr>
        <w:tabs>
          <w:tab w:val="center" w:pos="8364"/>
        </w:tabs>
        <w:suppressAutoHyphens/>
        <w:spacing w:after="160" w:line="252" w:lineRule="auto"/>
        <w:ind w:left="720"/>
        <w:contextualSpacing/>
        <w:rPr>
          <w:rFonts w:eastAsia="Times New Roman" w:cs="Times New Roman"/>
          <w:b/>
          <w:bCs/>
          <w:szCs w:val="24"/>
          <w:lang w:val="hr-HR" w:eastAsia="zh-CN"/>
        </w:rPr>
      </w:pPr>
    </w:p>
    <w:p w:rsidR="00ED1125" w:rsidRPr="00226130" w:rsidRDefault="00ED1125" w:rsidP="00ED1125">
      <w:pPr>
        <w:ind w:left="426"/>
        <w:rPr>
          <w:rFonts w:eastAsia="Times New Roman" w:cs="Times New Roman"/>
          <w:szCs w:val="24"/>
          <w:lang w:val="en-AU" w:eastAsia="hr-HR"/>
        </w:rPr>
      </w:pPr>
    </w:p>
    <w:p w:rsidR="00ED1125" w:rsidRPr="00226130" w:rsidRDefault="00ED1125" w:rsidP="00ED1125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>III</w:t>
      </w:r>
    </w:p>
    <w:p w:rsidR="00ED1125" w:rsidRPr="00AD4E2A" w:rsidRDefault="00ED1125" w:rsidP="00ED1125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226130">
        <w:rPr>
          <w:rFonts w:eastAsia="Times New Roman" w:cs="Times New Roman"/>
          <w:szCs w:val="24"/>
          <w:lang w:val="en-AU" w:eastAsia="hr-HR"/>
        </w:rPr>
        <w:tab/>
      </w: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godine.</w:t>
      </w:r>
    </w:p>
    <w:p w:rsidR="00ED1125" w:rsidRPr="00B747FC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ED1125" w:rsidRPr="0080699E" w:rsidRDefault="00ED1125" w:rsidP="00ED1125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ED1125" w:rsidRPr="006B4E6E" w:rsidRDefault="00ED1125" w:rsidP="00ED1125">
      <w:pPr>
        <w:jc w:val="right"/>
        <w:rPr>
          <w:rFonts w:eastAsia="Times New Roman" w:cs="Times New Roman"/>
          <w:b/>
          <w:szCs w:val="24"/>
          <w:lang w:val="hr-HR" w:eastAsia="hr-HR"/>
        </w:rPr>
      </w:pPr>
      <w:r w:rsidRPr="006B4E6E">
        <w:rPr>
          <w:rFonts w:eastAsia="Times New Roman" w:cs="Times New Roman"/>
          <w:b/>
          <w:szCs w:val="24"/>
          <w:lang w:val="hr-HR" w:eastAsia="hr-HR"/>
        </w:rPr>
        <w:t>Zamjenik predsjednika</w:t>
      </w:r>
    </w:p>
    <w:p w:rsidR="00ED1125" w:rsidRPr="006B4E6E" w:rsidRDefault="00ED1125" w:rsidP="00ED1125">
      <w:pPr>
        <w:jc w:val="right"/>
        <w:rPr>
          <w:rFonts w:eastAsia="Times New Roman" w:cs="Times New Roman"/>
          <w:b/>
          <w:szCs w:val="24"/>
          <w:lang w:val="hr-HR" w:eastAsia="hr-HR"/>
        </w:rPr>
      </w:pPr>
      <w:r w:rsidRPr="006B4E6E">
        <w:rPr>
          <w:rFonts w:eastAsia="Times New Roman" w:cs="Times New Roman"/>
          <w:b/>
          <w:szCs w:val="24"/>
          <w:lang w:val="hr-HR" w:eastAsia="hr-HR"/>
        </w:rPr>
        <w:t>Općinskog vijeća:</w:t>
      </w:r>
    </w:p>
    <w:p w:rsidR="00ED1125" w:rsidRPr="006B4E6E" w:rsidRDefault="00ED1125" w:rsidP="00ED1125">
      <w:pPr>
        <w:jc w:val="right"/>
        <w:rPr>
          <w:rFonts w:eastAsia="Times New Roman" w:cs="Times New Roman"/>
          <w:szCs w:val="24"/>
          <w:lang w:val="hr-HR" w:eastAsia="hr-HR"/>
        </w:rPr>
      </w:pPr>
      <w:r w:rsidRPr="006B4E6E">
        <w:rPr>
          <w:rFonts w:eastAsia="Times New Roman" w:cs="Times New Roman"/>
          <w:szCs w:val="24"/>
          <w:lang w:val="hr-HR" w:eastAsia="hr-HR"/>
        </w:rPr>
        <w:t xml:space="preserve">Branko </w:t>
      </w:r>
      <w:proofErr w:type="spellStart"/>
      <w:r w:rsidRPr="006B4E6E">
        <w:rPr>
          <w:rFonts w:eastAsia="Times New Roman" w:cs="Times New Roman"/>
          <w:szCs w:val="24"/>
          <w:lang w:val="hr-HR" w:eastAsia="hr-HR"/>
        </w:rPr>
        <w:t>Abadžić</w:t>
      </w:r>
      <w:proofErr w:type="spellEnd"/>
    </w:p>
    <w:p w:rsidR="002E4D67" w:rsidRPr="006B4E6E" w:rsidRDefault="002E4D67" w:rsidP="00ED1125">
      <w:pPr>
        <w:jc w:val="right"/>
        <w:rPr>
          <w:lang w:val="hr-HR"/>
        </w:rPr>
      </w:pPr>
    </w:p>
    <w:sectPr w:rsidR="002E4D67" w:rsidRPr="006B4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5"/>
    <w:rsid w:val="002E4D67"/>
    <w:rsid w:val="006B4E6E"/>
    <w:rsid w:val="00B641CE"/>
    <w:rsid w:val="00E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474C"/>
  <w15:chartTrackingRefBased/>
  <w15:docId w15:val="{7AE64475-6677-49DA-8776-1B1FE68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2022-01-10T13:34:00Z</dcterms:created>
  <dcterms:modified xsi:type="dcterms:W3CDTF">2022-01-10T16:35:00Z</dcterms:modified>
</cp:coreProperties>
</file>