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CB5E" w14:textId="766F6885" w:rsidR="00A84652" w:rsidRPr="00A84652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09AD74" wp14:editId="58F101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D0F9F72" w14:textId="536A1E45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FA566B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C891E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FB97A" w14:textId="1BD216AC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3AB5F7A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207AA35D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1BD9EAAC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0B5EDC7A" w14:textId="22FC269B" w:rsidR="00854F29" w:rsidRPr="00383EDC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natječaja </w:t>
      </w:r>
      <w:r w:rsidR="00854F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u službu </w:t>
      </w:r>
      <w:r w:rsidR="002D24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komunalnog redara</w:t>
      </w:r>
    </w:p>
    <w:p w14:paraId="073DF88A" w14:textId="5CAD94C8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112-02/2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3/01</w:t>
      </w:r>
    </w:p>
    <w:p w14:paraId="6F747350" w14:textId="181FEB52" w:rsid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-19-03-01-22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76ED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178B235" w14:textId="61507A8B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E5975B1" w14:textId="77777777" w:rsidR="00A84652" w:rsidRPr="00A84652" w:rsidRDefault="00A84652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04EA5A" w14:textId="5F6B16A4" w:rsidR="00FD54AB" w:rsidRPr="00A84652" w:rsidRDefault="00FD54AB" w:rsidP="00A8465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temelju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1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uz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obvezni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rad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tri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mjeseca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31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jenog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Narodnim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novinama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broj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100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E74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oglasnoj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ploči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članka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2.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Odluke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imenovanju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provedbu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postupka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objavljuje</w:t>
      </w:r>
      <w:proofErr w:type="spellEnd"/>
    </w:p>
    <w:p w14:paraId="4C9F83FE" w14:textId="77777777" w:rsidR="00A84652" w:rsidRPr="00A84652" w:rsidRDefault="00A84652" w:rsidP="00A8465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978682" w14:textId="77777777"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</w:p>
    <w:p w14:paraId="360FFDE5" w14:textId="77777777" w:rsidR="00FD54AB" w:rsidRPr="00A84652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RADNO MJESTO</w:t>
      </w:r>
    </w:p>
    <w:p w14:paraId="1E8C1DC6" w14:textId="3B4D09BD" w:rsidR="00FD54AB" w:rsidRDefault="00120F6C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Komunalnog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redara</w:t>
      </w:r>
      <w:proofErr w:type="spellEnd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Jedinstvenog</w:t>
      </w:r>
      <w:proofErr w:type="spellEnd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upravnog</w:t>
      </w:r>
      <w:proofErr w:type="spellEnd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odjela</w:t>
      </w:r>
      <w:proofErr w:type="spellEnd"/>
      <w:r w:rsidR="004F5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Negoslavci – 1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izvršitelj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ica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neodređeno</w:t>
      </w:r>
      <w:proofErr w:type="spellEnd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vrijeme</w:t>
      </w:r>
      <w:proofErr w:type="spellEnd"/>
    </w:p>
    <w:p w14:paraId="005EF7C5" w14:textId="77777777" w:rsidR="00A84652" w:rsidRPr="00A84652" w:rsidRDefault="00A84652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53F4F1" w14:textId="44E6FF91" w:rsidR="00FD54AB" w:rsidRDefault="00A84652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kandidatkinja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koji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podnijeli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pravodobne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potpune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ispunjavaju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formalne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uvjete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radno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mjesto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Komunalni</w:t>
      </w:r>
      <w:proofErr w:type="spellEnd"/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redar</w:t>
      </w:r>
      <w:proofErr w:type="spellEnd"/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 – 1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ica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neodređeno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održat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19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20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</w:t>
      </w:r>
      <w:r w:rsidR="003D4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godine u 9:00 sati u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32239 Negoslavci.</w:t>
      </w:r>
    </w:p>
    <w:p w14:paraId="1D33C83E" w14:textId="77777777" w:rsidR="003D4265" w:rsidRPr="00A84652" w:rsidRDefault="003D4265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E89A1D" w14:textId="77777777"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Prethodna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znanja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sposobnosti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obuhvaća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0F6D4D97" w14:textId="77777777"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PISANO TESTIRANJE</w:t>
      </w:r>
    </w:p>
    <w:p w14:paraId="6F46417D" w14:textId="77777777" w:rsidR="00FD54AB" w:rsidRPr="00A84652" w:rsidRDefault="00FD54AB" w:rsidP="00A846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</w:p>
    <w:p w14:paraId="754B5BFB" w14:textId="77777777" w:rsidR="00FD54AB" w:rsidRPr="00A84652" w:rsidRDefault="00FD54AB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izvori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pripremu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objavljeni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</w:t>
      </w:r>
    </w:p>
    <w:p w14:paraId="587A9B01" w14:textId="61CEC03A" w:rsidR="00DA57CD" w:rsidRDefault="00000000" w:rsidP="00A84652">
      <w:pPr>
        <w:shd w:val="clear" w:color="auto" w:fill="FFFFFF"/>
        <w:spacing w:after="0" w:line="240" w:lineRule="auto"/>
        <w:jc w:val="both"/>
      </w:pPr>
      <w:hyperlink r:id="rId8" w:history="1">
        <w:r w:rsidR="002D242F" w:rsidRPr="003F5B4F">
          <w:rPr>
            <w:rStyle w:val="Hiperveza"/>
          </w:rPr>
          <w:t>http://opcina-negoslavci.hr/javni-natjecaj-za-prijam-u-sluzbu-u-jedinstveni-upravni-odjel-opcine-negoslavci-na-neodredeno-vrijeme-komunalni-redar-u-jedinstvenom-upravnom-odjelu-opcine-negoslavci/</w:t>
        </w:r>
      </w:hyperlink>
    </w:p>
    <w:p w14:paraId="37FDBCC7" w14:textId="77777777" w:rsidR="002D242F" w:rsidRPr="00A84652" w:rsidRDefault="002D242F" w:rsidP="00A8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B497A9" w14:textId="77777777" w:rsidR="00FD54AB" w:rsidRPr="00A84652" w:rsidRDefault="00FD54AB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POPIS OSOBA KOJE ISPUNJAVAJU FORMALNE UVJETE NATJEČAJA:</w:t>
      </w:r>
    </w:p>
    <w:p w14:paraId="7B626BBB" w14:textId="17E8299D" w:rsidR="00854F29" w:rsidRDefault="002257DF" w:rsidP="006C2E4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Siniša Tripunović,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138</w:t>
      </w:r>
      <w:r w:rsidR="0078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32239 </w:t>
      </w:r>
      <w:r w:rsidR="00783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Negoslavci</w:t>
      </w:r>
    </w:p>
    <w:p w14:paraId="2708BDC5" w14:textId="77777777" w:rsidR="00B01ECC" w:rsidRPr="00A84652" w:rsidRDefault="00B01ECC" w:rsidP="006C2E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64F7A0" w14:textId="77777777" w:rsidR="00170A8B" w:rsidRPr="00A84652" w:rsidRDefault="006C2E42" w:rsidP="006C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provest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istog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u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Negoslavcu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 32239 Negoslavci</w:t>
      </w:r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Za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predviđeno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najviše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60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za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najduže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30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da je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koji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nije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pristupio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povukao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prijavu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natječaj</w:t>
      </w:r>
      <w:proofErr w:type="spellEnd"/>
      <w:r w:rsidR="00FD54AB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FA5780B" w14:textId="77777777" w:rsidR="00FD127B" w:rsidRDefault="004A4831" w:rsidP="00A8465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5D7C6C6C" w14:textId="4C361FCB" w:rsidR="004A4831" w:rsidRPr="006C2E42" w:rsidRDefault="004A4831" w:rsidP="00FD12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6C2E42">
        <w:rPr>
          <w:rFonts w:ascii="Times New Roman" w:hAnsi="Times New Roman" w:cs="Times New Roman"/>
          <w:b/>
          <w:color w:val="000000" w:themeColor="text1"/>
        </w:rPr>
        <w:t>PREDSJEDNI</w:t>
      </w:r>
      <w:r w:rsidR="008D3374">
        <w:rPr>
          <w:rFonts w:ascii="Times New Roman" w:hAnsi="Times New Roman" w:cs="Times New Roman"/>
          <w:b/>
          <w:color w:val="000000" w:themeColor="text1"/>
        </w:rPr>
        <w:t>K</w:t>
      </w:r>
      <w:r w:rsidRPr="006C2E42">
        <w:rPr>
          <w:rFonts w:ascii="Times New Roman" w:hAnsi="Times New Roman" w:cs="Times New Roman"/>
          <w:b/>
          <w:color w:val="000000" w:themeColor="text1"/>
        </w:rPr>
        <w:t xml:space="preserve"> POVJERENSTVA</w:t>
      </w:r>
      <w:r w:rsidR="006C2E42">
        <w:rPr>
          <w:rFonts w:ascii="Times New Roman" w:hAnsi="Times New Roman" w:cs="Times New Roman"/>
          <w:b/>
          <w:color w:val="000000" w:themeColor="text1"/>
        </w:rPr>
        <w:t>:</w:t>
      </w:r>
    </w:p>
    <w:p w14:paraId="09584706" w14:textId="6C642AEA" w:rsidR="00170A8B" w:rsidRPr="00A84652" w:rsidRDefault="004A4831" w:rsidP="00A8465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="008D3374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="008D3374">
        <w:rPr>
          <w:rFonts w:ascii="Times New Roman" w:hAnsi="Times New Roman" w:cs="Times New Roman"/>
          <w:color w:val="000000" w:themeColor="text1"/>
        </w:rPr>
        <w:t>Miodrag Mišanović</w:t>
      </w:r>
    </w:p>
    <w:sectPr w:rsidR="00170A8B" w:rsidRPr="00A84652" w:rsidSect="0078363A">
      <w:footerReference w:type="default" r:id="rId9"/>
      <w:pgSz w:w="12240" w:h="15840"/>
      <w:pgMar w:top="709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6EAD" w14:textId="77777777" w:rsidR="00506CF0" w:rsidRDefault="00506CF0">
      <w:pPr>
        <w:spacing w:after="0" w:line="240" w:lineRule="auto"/>
      </w:pPr>
      <w:r>
        <w:separator/>
      </w:r>
    </w:p>
  </w:endnote>
  <w:endnote w:type="continuationSeparator" w:id="0">
    <w:p w14:paraId="7542012C" w14:textId="77777777" w:rsidR="00506CF0" w:rsidRDefault="005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Nirmala UI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B91" w14:textId="77777777" w:rsidR="00170A8B" w:rsidRDefault="00170A8B">
    <w:pPr>
      <w:pStyle w:val="Podnoje"/>
      <w:jc w:val="center"/>
    </w:pPr>
  </w:p>
  <w:p w14:paraId="69F98DF0" w14:textId="77777777" w:rsidR="00170A8B" w:rsidRDefault="00170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B2A4" w14:textId="77777777" w:rsidR="00506CF0" w:rsidRDefault="00506CF0">
      <w:pPr>
        <w:spacing w:after="0" w:line="240" w:lineRule="auto"/>
      </w:pPr>
      <w:r>
        <w:separator/>
      </w:r>
    </w:p>
  </w:footnote>
  <w:footnote w:type="continuationSeparator" w:id="0">
    <w:p w14:paraId="4C496678" w14:textId="77777777" w:rsidR="00506CF0" w:rsidRDefault="0050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91E"/>
    <w:multiLevelType w:val="multilevel"/>
    <w:tmpl w:val="93BAC0F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B096E"/>
    <w:multiLevelType w:val="multilevel"/>
    <w:tmpl w:val="B30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00288">
    <w:abstractNumId w:val="1"/>
  </w:num>
  <w:num w:numId="2" w16cid:durableId="185415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8B"/>
    <w:rsid w:val="00055015"/>
    <w:rsid w:val="00060342"/>
    <w:rsid w:val="000E700C"/>
    <w:rsid w:val="00120F6C"/>
    <w:rsid w:val="00170A8B"/>
    <w:rsid w:val="002257DF"/>
    <w:rsid w:val="002D242F"/>
    <w:rsid w:val="002F2F67"/>
    <w:rsid w:val="003457B6"/>
    <w:rsid w:val="00383EDC"/>
    <w:rsid w:val="003D4265"/>
    <w:rsid w:val="00430526"/>
    <w:rsid w:val="004816EF"/>
    <w:rsid w:val="004A4831"/>
    <w:rsid w:val="004A5D2F"/>
    <w:rsid w:val="004F5E6F"/>
    <w:rsid w:val="00506CF0"/>
    <w:rsid w:val="005D2056"/>
    <w:rsid w:val="006C2E42"/>
    <w:rsid w:val="0075718B"/>
    <w:rsid w:val="0078363A"/>
    <w:rsid w:val="00854F29"/>
    <w:rsid w:val="008D3374"/>
    <w:rsid w:val="009C56AB"/>
    <w:rsid w:val="00A84652"/>
    <w:rsid w:val="00B01ECC"/>
    <w:rsid w:val="00B76ED5"/>
    <w:rsid w:val="00C650C7"/>
    <w:rsid w:val="00C9517D"/>
    <w:rsid w:val="00CA565F"/>
    <w:rsid w:val="00D95DCB"/>
    <w:rsid w:val="00DA57CD"/>
    <w:rsid w:val="00E744B1"/>
    <w:rsid w:val="00F03B4C"/>
    <w:rsid w:val="00F3171D"/>
    <w:rsid w:val="00FD127B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4A2"/>
  <w15:docId w15:val="{CD8A4F68-6EA1-472F-9772-0E4DAAF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B4"/>
    <w:pPr>
      <w:spacing w:after="200" w:line="276" w:lineRule="auto"/>
    </w:pPr>
    <w:rPr>
      <w:rFonts w:asciiTheme="minorHAnsi" w:eastAsia="Calibr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A5EFE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16FB4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A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46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javni-natjecaj-za-prijam-u-sluzbu-u-jedinstveni-upravni-odjel-opcine-negoslavci-na-neodredeno-vrijeme-komunalni-redar-u-jedinstvenom-upravnom-odjelu-opcine-negoslav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9</cp:revision>
  <cp:lastPrinted>2021-10-14T09:30:00Z</cp:lastPrinted>
  <dcterms:created xsi:type="dcterms:W3CDTF">2021-10-14T11:07:00Z</dcterms:created>
  <dcterms:modified xsi:type="dcterms:W3CDTF">2022-09-12T16:40:00Z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