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6C54" w14:textId="68F7943A" w:rsidR="00774E7E" w:rsidRDefault="00774E7E" w:rsidP="00812D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FE5A5F" wp14:editId="13C6679E">
            <wp:simplePos x="0" y="0"/>
            <wp:positionH relativeFrom="column">
              <wp:posOffset>285750</wp:posOffset>
            </wp:positionH>
            <wp:positionV relativeFrom="paragraph">
              <wp:posOffset>-409575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9" name="Slika 9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15855" w14:textId="633FA3CA" w:rsidR="00812DED" w:rsidRPr="009E54D9" w:rsidRDefault="00812DED" w:rsidP="00812D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EA67791" w14:textId="77777777" w:rsidR="00812DED" w:rsidRPr="009E54D9" w:rsidRDefault="0090453C" w:rsidP="00812D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sz w:val="24"/>
          <w:szCs w:val="24"/>
        </w:rPr>
        <w:t>VUKOVARSKO-SRIJEMSKA ŽUPANIJA</w:t>
      </w:r>
    </w:p>
    <w:p w14:paraId="6345C27A" w14:textId="40F661A2" w:rsidR="00812DED" w:rsidRPr="009E54D9" w:rsidRDefault="0090453C" w:rsidP="00812D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2C3BCF" w:rsidRPr="009E54D9">
        <w:rPr>
          <w:rFonts w:ascii="Times New Roman" w:hAnsi="Times New Roman" w:cs="Times New Roman"/>
          <w:b/>
          <w:bCs/>
          <w:sz w:val="24"/>
          <w:szCs w:val="24"/>
        </w:rPr>
        <w:t>NEGOSLAVCI</w:t>
      </w:r>
    </w:p>
    <w:p w14:paraId="0642B0FE" w14:textId="77777777" w:rsidR="00812DED" w:rsidRPr="009E54D9" w:rsidRDefault="00812DED" w:rsidP="00812D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sz w:val="24"/>
          <w:szCs w:val="24"/>
        </w:rPr>
        <w:t>OPĆINSKI NAČELN</w:t>
      </w:r>
      <w:r w:rsidR="008B6F2C" w:rsidRPr="009E54D9">
        <w:rPr>
          <w:rFonts w:ascii="Times New Roman" w:hAnsi="Times New Roman" w:cs="Times New Roman"/>
          <w:b/>
          <w:bCs/>
          <w:sz w:val="24"/>
          <w:szCs w:val="24"/>
        </w:rPr>
        <w:t>IK</w:t>
      </w:r>
    </w:p>
    <w:p w14:paraId="478CBE9D" w14:textId="1BFFB133" w:rsidR="00812DED" w:rsidRPr="009E54D9" w:rsidRDefault="00812DED" w:rsidP="00812DE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KLASA:</w:t>
      </w:r>
      <w:r w:rsidR="001D24CE"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47E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1D24CE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3BCF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854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24CE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2C3BCF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D24CE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AD67AE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854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7D796BAB" w14:textId="60D51E96" w:rsidR="001350AB" w:rsidRPr="009E54D9" w:rsidRDefault="00812DED" w:rsidP="00812D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URBROJ:</w:t>
      </w:r>
      <w:r w:rsidR="0090453C"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02F1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2196-</w:t>
      </w:r>
      <w:r w:rsidR="002C3BCF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FF02F1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2C3BCF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F02F1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-24</w:t>
      </w:r>
      <w:r w:rsidR="006E0B5B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547E" w:rsidRPr="009B6E77">
        <w:rPr>
          <w:rFonts w:ascii="Times New Roman" w:hAnsi="Times New Roman" w:cs="Times New Roman"/>
          <w:sz w:val="24"/>
          <w:szCs w:val="24"/>
        </w:rPr>
        <w:t>17</w:t>
      </w:r>
    </w:p>
    <w:p w14:paraId="362468C5" w14:textId="11233EE6" w:rsidR="00812DED" w:rsidRPr="009E54D9" w:rsidRDefault="002C3BCF" w:rsidP="00812DE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Negoslavci</w:t>
      </w:r>
      <w:r w:rsidR="00BE5A26"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E515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90453C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628D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0453C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eljače 2024.</w:t>
      </w:r>
      <w:r w:rsidR="009E5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</w:p>
    <w:p w14:paraId="2DD42BE7" w14:textId="77777777" w:rsidR="00812DED" w:rsidRPr="002F6EB4" w:rsidRDefault="00812DED" w:rsidP="00812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50AB2" w14:textId="2778F857" w:rsidR="00812DED" w:rsidRPr="002F6EB4" w:rsidRDefault="0090453C" w:rsidP="00733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2C3BCF" w:rsidRPr="002F6EB4">
        <w:rPr>
          <w:rFonts w:ascii="Times New Roman" w:hAnsi="Times New Roman" w:cs="Times New Roman"/>
          <w:sz w:val="24"/>
          <w:szCs w:val="24"/>
        </w:rPr>
        <w:t>Negoslavci</w:t>
      </w:r>
      <w:r w:rsidR="00C378D9" w:rsidRPr="002F6EB4">
        <w:rPr>
          <w:rFonts w:ascii="Times New Roman" w:hAnsi="Times New Roman" w:cs="Times New Roman"/>
          <w:sz w:val="24"/>
          <w:szCs w:val="24"/>
        </w:rPr>
        <w:t xml:space="preserve">, na temelju članka </w:t>
      </w:r>
      <w:r w:rsidR="001069DA" w:rsidRPr="002F6EB4">
        <w:rPr>
          <w:rFonts w:ascii="Times New Roman" w:hAnsi="Times New Roman" w:cs="Times New Roman"/>
          <w:sz w:val="24"/>
          <w:szCs w:val="24"/>
        </w:rPr>
        <w:t>32</w:t>
      </w:r>
      <w:r w:rsidR="00C378D9" w:rsidRPr="002F6EB4">
        <w:rPr>
          <w:rFonts w:ascii="Times New Roman" w:hAnsi="Times New Roman" w:cs="Times New Roman"/>
          <w:sz w:val="24"/>
          <w:szCs w:val="24"/>
        </w:rPr>
        <w:t>.</w:t>
      </w:r>
      <w:r w:rsidR="00F44525" w:rsidRPr="002F6EB4">
        <w:rPr>
          <w:rFonts w:ascii="Times New Roman" w:hAnsi="Times New Roman" w:cs="Times New Roman"/>
          <w:sz w:val="24"/>
          <w:szCs w:val="24"/>
        </w:rPr>
        <w:t xml:space="preserve"> </w:t>
      </w:r>
      <w:r w:rsidRPr="002F6EB4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2C3BCF" w:rsidRPr="002F6EB4">
        <w:rPr>
          <w:rFonts w:ascii="Times New Roman" w:hAnsi="Times New Roman" w:cs="Times New Roman"/>
          <w:sz w:val="24"/>
          <w:szCs w:val="24"/>
        </w:rPr>
        <w:t xml:space="preserve">Negoslavci </w:t>
      </w:r>
      <w:r w:rsidR="00812DED" w:rsidRPr="002F6EB4">
        <w:rPr>
          <w:rFonts w:ascii="Times New Roman" w:hAnsi="Times New Roman" w:cs="Times New Roman"/>
          <w:sz w:val="24"/>
          <w:szCs w:val="24"/>
        </w:rPr>
        <w:t xml:space="preserve"> (</w:t>
      </w:r>
      <w:r w:rsidR="00F44525" w:rsidRPr="002F6EB4">
        <w:rPr>
          <w:rFonts w:ascii="Times New Roman" w:hAnsi="Times New Roman" w:cs="Times New Roman"/>
          <w:sz w:val="24"/>
          <w:szCs w:val="24"/>
        </w:rPr>
        <w:t>„</w:t>
      </w:r>
      <w:r w:rsidR="00812DED" w:rsidRPr="002F6EB4">
        <w:rPr>
          <w:rFonts w:ascii="Times New Roman" w:hAnsi="Times New Roman" w:cs="Times New Roman"/>
          <w:sz w:val="24"/>
          <w:szCs w:val="24"/>
        </w:rPr>
        <w:t>Služben</w:t>
      </w:r>
      <w:r w:rsidRPr="002F6EB4">
        <w:rPr>
          <w:rFonts w:ascii="Times New Roman" w:hAnsi="Times New Roman" w:cs="Times New Roman"/>
          <w:sz w:val="24"/>
          <w:szCs w:val="24"/>
        </w:rPr>
        <w:t xml:space="preserve">i </w:t>
      </w:r>
      <w:r w:rsidR="002C3BCF" w:rsidRPr="002F6EB4">
        <w:rPr>
          <w:rFonts w:ascii="Times New Roman" w:hAnsi="Times New Roman" w:cs="Times New Roman"/>
          <w:sz w:val="24"/>
          <w:szCs w:val="24"/>
        </w:rPr>
        <w:t xml:space="preserve">glasnik </w:t>
      </w:r>
      <w:r w:rsidR="007E10E3" w:rsidRPr="002F6EB4">
        <w:rPr>
          <w:rFonts w:ascii="Times New Roman" w:hAnsi="Times New Roman" w:cs="Times New Roman"/>
          <w:sz w:val="24"/>
          <w:szCs w:val="24"/>
        </w:rPr>
        <w:t>Općine Negoslavci 1/21 i 7/23</w:t>
      </w:r>
      <w:r w:rsidR="00812DED" w:rsidRPr="002F6EB4">
        <w:rPr>
          <w:rFonts w:ascii="Times New Roman" w:hAnsi="Times New Roman" w:cs="Times New Roman"/>
          <w:sz w:val="24"/>
          <w:szCs w:val="24"/>
        </w:rPr>
        <w:t>), Odluke Ministarstva rada, mirovinskog sustava, obitelji i socijalne politike o financiranju</w:t>
      </w:r>
      <w:r w:rsidR="00812DED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2EC9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KLASA: 984-01/23-01/29</w:t>
      </w:r>
      <w:r w:rsidR="00812DED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 w:rsidR="008F2EC9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RBROJ:524-07-02-01-01/2-23-11 od 12. prosinca</w:t>
      </w:r>
      <w:r w:rsidR="00812DED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</w:t>
      </w:r>
      <w:r w:rsidR="004B5B56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12DED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odine</w:t>
      </w:r>
      <w:r w:rsidR="004B5B56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(dalje u tekstu: Oduka)</w:t>
      </w:r>
      <w:r w:rsidR="00812DED" w:rsidRPr="002F6EB4">
        <w:rPr>
          <w:rFonts w:ascii="Times New Roman" w:hAnsi="Times New Roman" w:cs="Times New Roman"/>
          <w:sz w:val="24"/>
          <w:szCs w:val="24"/>
        </w:rPr>
        <w:t xml:space="preserve"> i Ugovora o dodjeli bespovratnih sredstava za projekte koji se financiraju iz Europskog socijalnog fonda plus, Programa Učinkoviti lj</w:t>
      </w:r>
      <w:r w:rsidR="008F2EC9" w:rsidRPr="002F6EB4">
        <w:rPr>
          <w:rFonts w:ascii="Times New Roman" w:hAnsi="Times New Roman" w:cs="Times New Roman"/>
          <w:sz w:val="24"/>
          <w:szCs w:val="24"/>
        </w:rPr>
        <w:t xml:space="preserve">udski potencijali 2021.-2027. </w:t>
      </w:r>
      <w:r w:rsidR="00812DED" w:rsidRPr="002F6EB4">
        <w:rPr>
          <w:rFonts w:ascii="Times New Roman" w:hAnsi="Times New Roman" w:cs="Times New Roman"/>
          <w:sz w:val="24"/>
          <w:szCs w:val="24"/>
        </w:rPr>
        <w:t xml:space="preserve">Kodni broj: </w:t>
      </w:r>
      <w:r w:rsidR="008F2EC9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SF.3.4.11.01.01</w:t>
      </w:r>
      <w:r w:rsidR="007E10E3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812DED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, „</w:t>
      </w:r>
      <w:r w:rsidR="007E10E3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Zaželi-Negoslavci-faza</w:t>
      </w:r>
      <w:r w:rsidR="00480DD0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0E3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C54D3C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B5B56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(dalje u tekstu: Ugovor o dodjeli bespovratnih sredstava)</w:t>
      </w:r>
      <w:r w:rsidR="004B5B56" w:rsidRPr="002F6EB4">
        <w:rPr>
          <w:rFonts w:ascii="Times New Roman" w:hAnsi="Times New Roman" w:cs="Times New Roman"/>
          <w:sz w:val="24"/>
          <w:szCs w:val="24"/>
        </w:rPr>
        <w:t xml:space="preserve">, </w:t>
      </w:r>
      <w:r w:rsidR="00C54D3C" w:rsidRPr="002F6EB4">
        <w:rPr>
          <w:rFonts w:ascii="Times New Roman" w:hAnsi="Times New Roman" w:cs="Times New Roman"/>
          <w:sz w:val="24"/>
          <w:szCs w:val="24"/>
        </w:rPr>
        <w:t>objavljuje</w:t>
      </w:r>
    </w:p>
    <w:p w14:paraId="399816F8" w14:textId="77777777" w:rsidR="00C54D3C" w:rsidRPr="002F6EB4" w:rsidRDefault="00C54D3C" w:rsidP="00812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B2A0B" w14:textId="77777777" w:rsidR="002E515F" w:rsidRPr="002F6EB4" w:rsidRDefault="00B44EF5" w:rsidP="00CF6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B4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14:paraId="1AB60CCD" w14:textId="60888DAF" w:rsidR="004E00D7" w:rsidRPr="002F6EB4" w:rsidRDefault="002E515F" w:rsidP="00CF6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B4">
        <w:rPr>
          <w:rFonts w:ascii="Times New Roman" w:hAnsi="Times New Roman" w:cs="Times New Roman"/>
          <w:b/>
          <w:sz w:val="24"/>
          <w:szCs w:val="24"/>
        </w:rPr>
        <w:t xml:space="preserve">za prijem u radni odnos na određeno vrijeme u projektu </w:t>
      </w:r>
    </w:p>
    <w:p w14:paraId="5515CCBE" w14:textId="0193643E" w:rsidR="00C54D3C" w:rsidRPr="002F6EB4" w:rsidRDefault="00F1626A" w:rsidP="00CF6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B4">
        <w:rPr>
          <w:rFonts w:ascii="Times New Roman" w:hAnsi="Times New Roman" w:cs="Times New Roman"/>
          <w:b/>
          <w:sz w:val="24"/>
          <w:szCs w:val="24"/>
        </w:rPr>
        <w:t>„</w:t>
      </w:r>
      <w:r w:rsidR="007E10E3" w:rsidRPr="002F6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Zaželi-Negoslavci-faza IV</w:t>
      </w:r>
      <w:r w:rsidR="004E00D7" w:rsidRPr="002F6EB4">
        <w:rPr>
          <w:rFonts w:ascii="Times New Roman" w:hAnsi="Times New Roman" w:cs="Times New Roman"/>
          <w:b/>
          <w:sz w:val="24"/>
          <w:szCs w:val="24"/>
        </w:rPr>
        <w:t>“</w:t>
      </w:r>
    </w:p>
    <w:p w14:paraId="3B5C38F4" w14:textId="77777777" w:rsidR="00A6552F" w:rsidRPr="002F6EB4" w:rsidRDefault="00A6552F" w:rsidP="00CF6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DC199" w14:textId="6E1CA13E" w:rsidR="00A6552F" w:rsidRPr="002F6EB4" w:rsidRDefault="00E94E79" w:rsidP="00E94E79">
      <w:pPr>
        <w:pStyle w:val="Odlomakpopisa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6EB4">
        <w:rPr>
          <w:rFonts w:ascii="Times New Roman" w:hAnsi="Times New Roman" w:cs="Times New Roman"/>
          <w:bCs/>
          <w:sz w:val="24"/>
          <w:szCs w:val="24"/>
        </w:rPr>
        <w:t>n</w:t>
      </w:r>
      <w:r w:rsidR="00A6552F" w:rsidRPr="002F6EB4">
        <w:rPr>
          <w:rFonts w:ascii="Times New Roman" w:hAnsi="Times New Roman" w:cs="Times New Roman"/>
          <w:bCs/>
          <w:sz w:val="24"/>
          <w:szCs w:val="24"/>
        </w:rPr>
        <w:t>a radno mjesto: radnik/</w:t>
      </w:r>
      <w:proofErr w:type="spellStart"/>
      <w:r w:rsidR="00A6552F" w:rsidRPr="002F6EB4"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 w:rsidR="00A6552F" w:rsidRPr="002F6EB4">
        <w:rPr>
          <w:rFonts w:ascii="Times New Roman" w:hAnsi="Times New Roman" w:cs="Times New Roman"/>
          <w:bCs/>
          <w:sz w:val="24"/>
          <w:szCs w:val="24"/>
        </w:rPr>
        <w:t xml:space="preserve"> za pružanje usluge potpore i podrške</w:t>
      </w:r>
    </w:p>
    <w:p w14:paraId="405C7EAC" w14:textId="77777777" w:rsidR="00DB7BF2" w:rsidRPr="002F6EB4" w:rsidRDefault="00DB7BF2" w:rsidP="006E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2FE27" w14:textId="01BD4A06" w:rsidR="00CC46E3" w:rsidRPr="002F6EB4" w:rsidRDefault="00CC46E3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b/>
          <w:bCs/>
          <w:sz w:val="24"/>
          <w:szCs w:val="24"/>
        </w:rPr>
        <w:t>1. Broj traženih radni</w:t>
      </w:r>
      <w:r w:rsidR="00076F10" w:rsidRPr="002F6EB4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2F6EB4">
        <w:rPr>
          <w:rFonts w:ascii="Times New Roman" w:hAnsi="Times New Roman" w:cs="Times New Roman"/>
          <w:sz w:val="24"/>
          <w:szCs w:val="24"/>
        </w:rPr>
        <w:t>: 19 osoba</w:t>
      </w:r>
    </w:p>
    <w:p w14:paraId="3EBCD697" w14:textId="4D438AE3" w:rsidR="00CC46E3" w:rsidRPr="002F6EB4" w:rsidRDefault="00CC46E3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b/>
          <w:bCs/>
          <w:sz w:val="24"/>
          <w:szCs w:val="24"/>
        </w:rPr>
        <w:t>2. Vrsta zaposlenja: predviđeno trajanje radnog odnosa na određeno vrijeme:</w:t>
      </w:r>
      <w:r w:rsidRPr="002F6EB4">
        <w:rPr>
          <w:rFonts w:ascii="Times New Roman" w:hAnsi="Times New Roman" w:cs="Times New Roman"/>
          <w:sz w:val="24"/>
          <w:szCs w:val="24"/>
        </w:rPr>
        <w:t xml:space="preserve"> 30 mjeseci</w:t>
      </w:r>
    </w:p>
    <w:p w14:paraId="6D813013" w14:textId="77777777" w:rsidR="00CC46E3" w:rsidRPr="002F6EB4" w:rsidRDefault="00CC46E3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b/>
          <w:bCs/>
          <w:sz w:val="24"/>
          <w:szCs w:val="24"/>
        </w:rPr>
        <w:t>3. Radno vrijeme</w:t>
      </w:r>
      <w:r w:rsidRPr="002F6EB4">
        <w:rPr>
          <w:rFonts w:ascii="Times New Roman" w:hAnsi="Times New Roman" w:cs="Times New Roman"/>
          <w:sz w:val="24"/>
          <w:szCs w:val="24"/>
        </w:rPr>
        <w:t>: puno radno vrijeme</w:t>
      </w:r>
    </w:p>
    <w:p w14:paraId="101E4536" w14:textId="77777777" w:rsidR="00CC46E3" w:rsidRPr="002F6EB4" w:rsidRDefault="00CC46E3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b/>
          <w:bCs/>
          <w:sz w:val="24"/>
          <w:szCs w:val="24"/>
        </w:rPr>
        <w:t>4. Mjesto rada</w:t>
      </w:r>
      <w:r w:rsidRPr="002F6EB4">
        <w:rPr>
          <w:rFonts w:ascii="Times New Roman" w:hAnsi="Times New Roman" w:cs="Times New Roman"/>
          <w:sz w:val="24"/>
          <w:szCs w:val="24"/>
        </w:rPr>
        <w:t>: poslovi će se obavljati na području Općine Negoslavci</w:t>
      </w:r>
    </w:p>
    <w:p w14:paraId="7451E947" w14:textId="735A0567" w:rsidR="00CC46E3" w:rsidRPr="002F6EB4" w:rsidRDefault="00CC46E3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b/>
          <w:bCs/>
          <w:sz w:val="24"/>
          <w:szCs w:val="24"/>
        </w:rPr>
        <w:t>5. Javni poziv vrijedi</w:t>
      </w:r>
      <w:r w:rsidRPr="002F6EB4">
        <w:rPr>
          <w:rFonts w:ascii="Times New Roman" w:hAnsi="Times New Roman" w:cs="Times New Roman"/>
          <w:sz w:val="24"/>
          <w:szCs w:val="24"/>
        </w:rPr>
        <w:t xml:space="preserve">: od 19.02.2024. do </w:t>
      </w:r>
      <w:r w:rsidR="00D41FB2" w:rsidRPr="002F6EB4">
        <w:rPr>
          <w:rFonts w:ascii="Times New Roman" w:hAnsi="Times New Roman" w:cs="Times New Roman"/>
          <w:sz w:val="24"/>
          <w:szCs w:val="24"/>
        </w:rPr>
        <w:t>2</w:t>
      </w:r>
      <w:r w:rsidRPr="002F6EB4">
        <w:rPr>
          <w:rFonts w:ascii="Times New Roman" w:hAnsi="Times New Roman" w:cs="Times New Roman"/>
          <w:sz w:val="24"/>
          <w:szCs w:val="24"/>
        </w:rPr>
        <w:t>7.</w:t>
      </w:r>
      <w:r w:rsidR="00D41FB2" w:rsidRPr="002F6EB4">
        <w:rPr>
          <w:rFonts w:ascii="Times New Roman" w:hAnsi="Times New Roman" w:cs="Times New Roman"/>
          <w:sz w:val="24"/>
          <w:szCs w:val="24"/>
        </w:rPr>
        <w:t>02</w:t>
      </w:r>
      <w:r w:rsidRPr="002F6EB4">
        <w:rPr>
          <w:rFonts w:ascii="Times New Roman" w:hAnsi="Times New Roman" w:cs="Times New Roman"/>
          <w:sz w:val="24"/>
          <w:szCs w:val="24"/>
        </w:rPr>
        <w:t>.202</w:t>
      </w:r>
      <w:r w:rsidR="00D41FB2" w:rsidRPr="002F6EB4">
        <w:rPr>
          <w:rFonts w:ascii="Times New Roman" w:hAnsi="Times New Roman" w:cs="Times New Roman"/>
          <w:sz w:val="24"/>
          <w:szCs w:val="24"/>
        </w:rPr>
        <w:t>4</w:t>
      </w:r>
      <w:r w:rsidRPr="002F6EB4">
        <w:rPr>
          <w:rFonts w:ascii="Times New Roman" w:hAnsi="Times New Roman" w:cs="Times New Roman"/>
          <w:sz w:val="24"/>
          <w:szCs w:val="24"/>
        </w:rPr>
        <w:t>.g</w:t>
      </w:r>
    </w:p>
    <w:p w14:paraId="056F3FA2" w14:textId="77777777" w:rsidR="00CC46E3" w:rsidRPr="002F6EB4" w:rsidRDefault="00CC46E3" w:rsidP="00CC46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EB4">
        <w:rPr>
          <w:rFonts w:ascii="Times New Roman" w:hAnsi="Times New Roman" w:cs="Times New Roman"/>
          <w:b/>
          <w:bCs/>
          <w:sz w:val="24"/>
          <w:szCs w:val="24"/>
        </w:rPr>
        <w:t>6. Opis poslova:</w:t>
      </w:r>
    </w:p>
    <w:p w14:paraId="3085D447" w14:textId="77777777" w:rsidR="00B3385F" w:rsidRPr="002F6EB4" w:rsidRDefault="00B3385F" w:rsidP="009D219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>organiziranje prehrane (pomoć u pripremi obroka, pomoć u nabavi hrane i dr.)</w:t>
      </w:r>
    </w:p>
    <w:p w14:paraId="192D83E2" w14:textId="5EDE6889" w:rsidR="00B3385F" w:rsidRPr="002F6EB4" w:rsidRDefault="00B3385F" w:rsidP="009D219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>obavljanje kućanskih poslova</w:t>
      </w:r>
      <w:r w:rsidR="009D219D" w:rsidRPr="002F6EB4">
        <w:rPr>
          <w:rFonts w:ascii="Times New Roman" w:hAnsi="Times New Roman" w:cs="Times New Roman"/>
          <w:sz w:val="24"/>
          <w:szCs w:val="24"/>
        </w:rPr>
        <w:t xml:space="preserve"> </w:t>
      </w:r>
      <w:r w:rsidRPr="002F6EB4">
        <w:rPr>
          <w:rFonts w:ascii="Times New Roman" w:hAnsi="Times New Roman" w:cs="Times New Roman"/>
          <w:sz w:val="24"/>
          <w:szCs w:val="24"/>
        </w:rPr>
        <w:t>(pranje suđa, pospremanje stambenog prostora, donošenje vode, ogrijeva i slično, organiziranje pranja i glačanja rublja, nabava lijekova i drugih potrepština i dr.)</w:t>
      </w:r>
    </w:p>
    <w:p w14:paraId="02293D26" w14:textId="77777777" w:rsidR="00B3385F" w:rsidRPr="002F6EB4" w:rsidRDefault="00B3385F" w:rsidP="009D219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>održavanje osobne higijene (pomoć u oblačenju i svlačenju, u kupanju i obavljanju drugih higijenskih potreba i dr.)</w:t>
      </w:r>
    </w:p>
    <w:p w14:paraId="4999EC3F" w14:textId="7FCC5CE5" w:rsidR="00CC46E3" w:rsidRPr="002F6EB4" w:rsidRDefault="00B3385F" w:rsidP="009D219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>zadovoljavanje drugih svakodnevnih potreba</w:t>
      </w:r>
      <w:r w:rsidR="00CC46E3" w:rsidRPr="002F6EB4">
        <w:rPr>
          <w:rFonts w:ascii="Times New Roman" w:hAnsi="Times New Roman" w:cs="Times New Roman"/>
          <w:sz w:val="24"/>
          <w:szCs w:val="24"/>
        </w:rPr>
        <w:t>.</w:t>
      </w:r>
    </w:p>
    <w:p w14:paraId="77DFE6D6" w14:textId="572CB0D1" w:rsidR="00AA0D8D" w:rsidRPr="002F6EB4" w:rsidRDefault="00AA0D8D" w:rsidP="00AA0D8D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lastRenderedPageBreak/>
        <w:t>Pružatelj usluge će pružiti uslugu za najmanje 6 pripadnika ciljane skupine.</w:t>
      </w:r>
    </w:p>
    <w:p w14:paraId="2DD21DD9" w14:textId="77777777" w:rsidR="009D219D" w:rsidRPr="002F6EB4" w:rsidRDefault="009D219D" w:rsidP="009D2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7C99F" w14:textId="162C08BC" w:rsidR="009D219D" w:rsidRPr="002F6EB4" w:rsidRDefault="009D219D" w:rsidP="00B3385F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>Riječi i pojmovi u ovom Javnom pozivu koji imaju rodno značenje, odnose se jednako na muški i ženski rod, neovisno u kojem su rodu navedeni.</w:t>
      </w:r>
    </w:p>
    <w:p w14:paraId="0268C464" w14:textId="5772045A" w:rsidR="00AA0D8D" w:rsidRPr="002F6EB4" w:rsidRDefault="00AA0D8D" w:rsidP="00AA0D8D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>Na javni poziv se mogu prijaviti osobe oba spola.</w:t>
      </w:r>
    </w:p>
    <w:p w14:paraId="2E3D57F3" w14:textId="485B95C9" w:rsidR="00AA0D8D" w:rsidRPr="002F6EB4" w:rsidRDefault="00AA0D8D" w:rsidP="00AA0D8D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>Razina obrazovanja: najviše srednja škola.</w:t>
      </w:r>
    </w:p>
    <w:p w14:paraId="38C127AE" w14:textId="77BAA980" w:rsidR="00CC46E3" w:rsidRPr="002F6EB4" w:rsidRDefault="002A2E45" w:rsidP="00CC46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46E3" w:rsidRPr="002F6EB4">
        <w:rPr>
          <w:rFonts w:ascii="Times New Roman" w:hAnsi="Times New Roman" w:cs="Times New Roman"/>
          <w:b/>
          <w:bCs/>
          <w:sz w:val="24"/>
          <w:szCs w:val="24"/>
        </w:rPr>
        <w:t>. Prijavi na Javni poziv kandidati su dužni priložiti:</w:t>
      </w:r>
    </w:p>
    <w:p w14:paraId="00638CF4" w14:textId="2547FA53" w:rsidR="00CC46E3" w:rsidRPr="002F6EB4" w:rsidRDefault="002A2E45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46E3" w:rsidRPr="002F6EB4">
        <w:rPr>
          <w:rFonts w:ascii="Times New Roman" w:hAnsi="Times New Roman" w:cs="Times New Roman"/>
          <w:sz w:val="24"/>
          <w:szCs w:val="24"/>
        </w:rPr>
        <w:t>.1. Obrazac za prijavu te davanje suglasnosti o korištenju osobnih podataka (može se preuzeti na stranicama Općine Negoslavci http://opcina-negoslavci.hr/ nastavno na ovaj poziv ili osobno u prostorijama Projekt centra Negoslavci, Braće Nerandžića 2, Negoslavci)</w:t>
      </w:r>
    </w:p>
    <w:p w14:paraId="06231614" w14:textId="207671AB" w:rsidR="00CC46E3" w:rsidRPr="002F6EB4" w:rsidRDefault="002A2E45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46E3" w:rsidRPr="002F6EB4">
        <w:rPr>
          <w:rFonts w:ascii="Times New Roman" w:hAnsi="Times New Roman" w:cs="Times New Roman"/>
          <w:sz w:val="24"/>
          <w:szCs w:val="24"/>
        </w:rPr>
        <w:t>.2. Životopis</w:t>
      </w:r>
    </w:p>
    <w:p w14:paraId="0B12C1E8" w14:textId="66C1F442" w:rsidR="00CC46E3" w:rsidRPr="002F6EB4" w:rsidRDefault="002A2E45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46E3" w:rsidRPr="002F6EB4">
        <w:rPr>
          <w:rFonts w:ascii="Times New Roman" w:hAnsi="Times New Roman" w:cs="Times New Roman"/>
          <w:sz w:val="24"/>
          <w:szCs w:val="24"/>
        </w:rPr>
        <w:t>.3. Preslika osobne iskaznice</w:t>
      </w:r>
    </w:p>
    <w:p w14:paraId="69A58B73" w14:textId="42DA27B2" w:rsidR="00CC46E3" w:rsidRPr="002F6EB4" w:rsidRDefault="002A2E45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46E3" w:rsidRPr="002F6EB4">
        <w:rPr>
          <w:rFonts w:ascii="Times New Roman" w:hAnsi="Times New Roman" w:cs="Times New Roman"/>
          <w:sz w:val="24"/>
          <w:szCs w:val="24"/>
        </w:rPr>
        <w:t>.4. Preslika dokaza o završenoj školi</w:t>
      </w:r>
      <w:r w:rsidR="00D41FB2" w:rsidRPr="002F6EB4">
        <w:rPr>
          <w:rFonts w:ascii="Times New Roman" w:hAnsi="Times New Roman" w:cs="Times New Roman"/>
          <w:sz w:val="24"/>
          <w:szCs w:val="24"/>
        </w:rPr>
        <w:t xml:space="preserve"> (</w:t>
      </w:r>
      <w:r w:rsidR="00864FFF" w:rsidRPr="002F6EB4">
        <w:rPr>
          <w:rFonts w:ascii="Times New Roman" w:hAnsi="Times New Roman" w:cs="Times New Roman"/>
          <w:sz w:val="24"/>
          <w:szCs w:val="24"/>
        </w:rPr>
        <w:t xml:space="preserve">preslika svjedodžbe - </w:t>
      </w:r>
      <w:r w:rsidR="00D41FB2" w:rsidRPr="002F6EB4">
        <w:rPr>
          <w:rFonts w:ascii="Times New Roman" w:hAnsi="Times New Roman" w:cs="Times New Roman"/>
          <w:sz w:val="24"/>
          <w:szCs w:val="24"/>
        </w:rPr>
        <w:t>ukoliko je primjenjivo</w:t>
      </w:r>
      <w:r w:rsidR="00864FFF" w:rsidRPr="002F6EB4">
        <w:rPr>
          <w:rFonts w:ascii="Times New Roman" w:hAnsi="Times New Roman" w:cs="Times New Roman"/>
          <w:sz w:val="24"/>
          <w:szCs w:val="24"/>
        </w:rPr>
        <w:t>, a za osobe bez završene osnovne škole – izjava da nema završenu osnovnu školu</w:t>
      </w:r>
      <w:r w:rsidR="00D41FB2" w:rsidRPr="002F6EB4">
        <w:rPr>
          <w:rFonts w:ascii="Times New Roman" w:hAnsi="Times New Roman" w:cs="Times New Roman"/>
          <w:sz w:val="24"/>
          <w:szCs w:val="24"/>
        </w:rPr>
        <w:t>)</w:t>
      </w:r>
    </w:p>
    <w:p w14:paraId="0EE3AE35" w14:textId="79DB45E5" w:rsidR="00CC46E3" w:rsidRPr="002F6EB4" w:rsidRDefault="002A2E45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46E3" w:rsidRPr="002F6EB4">
        <w:rPr>
          <w:rFonts w:ascii="Times New Roman" w:hAnsi="Times New Roman" w:cs="Times New Roman"/>
          <w:sz w:val="24"/>
          <w:szCs w:val="24"/>
        </w:rPr>
        <w:t xml:space="preserve">.5. </w:t>
      </w:r>
      <w:r w:rsidR="00664D41" w:rsidRPr="002F6EB4">
        <w:rPr>
          <w:rFonts w:ascii="Times New Roman" w:hAnsi="Times New Roman" w:cs="Times New Roman"/>
          <w:sz w:val="24"/>
          <w:szCs w:val="24"/>
        </w:rPr>
        <w:t xml:space="preserve">Potvrda </w:t>
      </w:r>
      <w:r w:rsidR="00CC46E3" w:rsidRPr="002F6EB4">
        <w:rPr>
          <w:rFonts w:ascii="Times New Roman" w:hAnsi="Times New Roman" w:cs="Times New Roman"/>
          <w:sz w:val="24"/>
          <w:szCs w:val="24"/>
        </w:rPr>
        <w:t xml:space="preserve">izdanu od strane </w:t>
      </w:r>
      <w:r w:rsidR="00664D41" w:rsidRPr="002F6EB4">
        <w:rPr>
          <w:rFonts w:ascii="Times New Roman" w:hAnsi="Times New Roman" w:cs="Times New Roman"/>
          <w:sz w:val="24"/>
          <w:szCs w:val="24"/>
        </w:rPr>
        <w:t>HZMO</w:t>
      </w:r>
      <w:r w:rsidR="00CC46E3" w:rsidRPr="002F6EB4">
        <w:rPr>
          <w:rFonts w:ascii="Times New Roman" w:hAnsi="Times New Roman" w:cs="Times New Roman"/>
          <w:sz w:val="24"/>
          <w:szCs w:val="24"/>
        </w:rPr>
        <w:t xml:space="preserve"> </w:t>
      </w:r>
      <w:r w:rsidR="00471C72" w:rsidRPr="002F6EB4">
        <w:rPr>
          <w:rFonts w:ascii="Times New Roman" w:hAnsi="Times New Roman" w:cs="Times New Roman"/>
          <w:sz w:val="24"/>
          <w:szCs w:val="24"/>
        </w:rPr>
        <w:t>o podacima evidentiranom u bazi podataka ili elektronički zapis o radnom stažu (</w:t>
      </w:r>
      <w:r w:rsidR="00CC46E3" w:rsidRPr="002F6EB4">
        <w:rPr>
          <w:rFonts w:ascii="Times New Roman" w:hAnsi="Times New Roman" w:cs="Times New Roman"/>
          <w:sz w:val="24"/>
          <w:szCs w:val="24"/>
        </w:rPr>
        <w:t xml:space="preserve">datum izdavanja potvrde ne smije biti raniji od datuma objave </w:t>
      </w:r>
      <w:r w:rsidR="00471C72" w:rsidRPr="002F6EB4">
        <w:rPr>
          <w:rFonts w:ascii="Times New Roman" w:hAnsi="Times New Roman" w:cs="Times New Roman"/>
          <w:sz w:val="24"/>
          <w:szCs w:val="24"/>
        </w:rPr>
        <w:t>poziva</w:t>
      </w:r>
      <w:r w:rsidR="00CC46E3" w:rsidRPr="002F6EB4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E0E9487" w14:textId="209416F4" w:rsidR="00CC46E3" w:rsidRPr="002F6EB4" w:rsidRDefault="00AD33CF" w:rsidP="00CC46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C46E3" w:rsidRPr="002F6EB4">
        <w:rPr>
          <w:rFonts w:ascii="Times New Roman" w:hAnsi="Times New Roman" w:cs="Times New Roman"/>
          <w:b/>
          <w:bCs/>
          <w:sz w:val="24"/>
          <w:szCs w:val="24"/>
        </w:rPr>
        <w:t>ve informacije o Javnom pozivu mogu se dobiti radnim danom, na kontakt broj 032/517-035</w:t>
      </w:r>
      <w:r w:rsidR="00864FFF" w:rsidRPr="002F6EB4">
        <w:rPr>
          <w:rFonts w:ascii="Times New Roman" w:hAnsi="Times New Roman" w:cs="Times New Roman"/>
          <w:b/>
          <w:bCs/>
          <w:sz w:val="24"/>
          <w:szCs w:val="24"/>
        </w:rPr>
        <w:t xml:space="preserve"> Sanja </w:t>
      </w:r>
      <w:proofErr w:type="spellStart"/>
      <w:r w:rsidR="00864FFF" w:rsidRPr="002F6EB4">
        <w:rPr>
          <w:rFonts w:ascii="Times New Roman" w:hAnsi="Times New Roman" w:cs="Times New Roman"/>
          <w:b/>
          <w:bCs/>
          <w:sz w:val="24"/>
          <w:szCs w:val="24"/>
        </w:rPr>
        <w:t>Sredojević</w:t>
      </w:r>
      <w:proofErr w:type="spellEnd"/>
      <w:r w:rsidR="00864FFF" w:rsidRPr="002F6EB4">
        <w:rPr>
          <w:rFonts w:ascii="Times New Roman" w:hAnsi="Times New Roman" w:cs="Times New Roman"/>
          <w:b/>
          <w:bCs/>
          <w:sz w:val="24"/>
          <w:szCs w:val="24"/>
        </w:rPr>
        <w:t xml:space="preserve"> i Bojan </w:t>
      </w:r>
      <w:proofErr w:type="spellStart"/>
      <w:r w:rsidR="00864FFF" w:rsidRPr="002F6EB4">
        <w:rPr>
          <w:rFonts w:ascii="Times New Roman" w:hAnsi="Times New Roman" w:cs="Times New Roman"/>
          <w:b/>
          <w:bCs/>
          <w:sz w:val="24"/>
          <w:szCs w:val="24"/>
        </w:rPr>
        <w:t>Latinović</w:t>
      </w:r>
      <w:proofErr w:type="spellEnd"/>
      <w:r w:rsidR="00864FFF" w:rsidRPr="002F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E8E" w:rsidRPr="002F6EB4">
        <w:rPr>
          <w:rFonts w:ascii="Times New Roman" w:hAnsi="Times New Roman" w:cs="Times New Roman"/>
          <w:b/>
          <w:bCs/>
          <w:sz w:val="24"/>
          <w:szCs w:val="24"/>
        </w:rPr>
        <w:t xml:space="preserve">ili osobnim dolaskom u Projekt centar Negoslavci, Braće Nerandžića 2,  </w:t>
      </w:r>
      <w:r w:rsidR="00CC46E3" w:rsidRPr="002F6EB4">
        <w:rPr>
          <w:rFonts w:ascii="Times New Roman" w:hAnsi="Times New Roman" w:cs="Times New Roman"/>
          <w:b/>
          <w:bCs/>
          <w:sz w:val="24"/>
          <w:szCs w:val="24"/>
        </w:rPr>
        <w:t xml:space="preserve">od 09:00 </w:t>
      </w:r>
      <w:r w:rsidR="00F070A2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CC46E3" w:rsidRPr="002F6EB4">
        <w:rPr>
          <w:rFonts w:ascii="Times New Roman" w:hAnsi="Times New Roman" w:cs="Times New Roman"/>
          <w:b/>
          <w:bCs/>
          <w:sz w:val="24"/>
          <w:szCs w:val="24"/>
        </w:rPr>
        <w:t xml:space="preserve"> 11:00 h.</w:t>
      </w:r>
    </w:p>
    <w:p w14:paraId="24E1AA4E" w14:textId="77777777" w:rsidR="00CC46E3" w:rsidRPr="002F6EB4" w:rsidRDefault="00CC46E3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>Osobe koje se prijavljuju na poziv dužne su dostaviti svoju prijavu u ZATVORENOJ OMOTNICI putem pošte PREPORUČENO na adresu:</w:t>
      </w:r>
    </w:p>
    <w:p w14:paraId="7B4461DF" w14:textId="78BE7787" w:rsidR="00CC46E3" w:rsidRPr="002F6EB4" w:rsidRDefault="006F5757" w:rsidP="007442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EB4">
        <w:rPr>
          <w:rFonts w:ascii="Times New Roman" w:hAnsi="Times New Roman" w:cs="Times New Roman"/>
          <w:b/>
          <w:bCs/>
          <w:sz w:val="24"/>
          <w:szCs w:val="24"/>
        </w:rPr>
        <w:t>OPĆINA NEGOSLAVCI</w:t>
      </w:r>
    </w:p>
    <w:p w14:paraId="096BADB0" w14:textId="68B1F1A5" w:rsidR="00CC46E3" w:rsidRPr="002F6EB4" w:rsidRDefault="006F5757" w:rsidP="007442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EB4">
        <w:rPr>
          <w:rFonts w:ascii="Times New Roman" w:hAnsi="Times New Roman" w:cs="Times New Roman"/>
          <w:b/>
          <w:bCs/>
          <w:sz w:val="24"/>
          <w:szCs w:val="24"/>
        </w:rPr>
        <w:t>VUKOVARSKA 7</w:t>
      </w:r>
    </w:p>
    <w:p w14:paraId="02F2FC9A" w14:textId="71233DD6" w:rsidR="00CC46E3" w:rsidRPr="002F6EB4" w:rsidRDefault="006F5757" w:rsidP="007442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EB4">
        <w:rPr>
          <w:rFonts w:ascii="Times New Roman" w:hAnsi="Times New Roman" w:cs="Times New Roman"/>
          <w:b/>
          <w:bCs/>
          <w:sz w:val="24"/>
          <w:szCs w:val="24"/>
        </w:rPr>
        <w:t>32239 NEGOSLAVCI</w:t>
      </w:r>
    </w:p>
    <w:p w14:paraId="609EF9D7" w14:textId="77777777" w:rsidR="00682334" w:rsidRPr="00682334" w:rsidRDefault="006F5757" w:rsidP="006823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33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2334" w:rsidRPr="00682334">
        <w:rPr>
          <w:rFonts w:ascii="Times New Roman" w:hAnsi="Times New Roman" w:cs="Times New Roman"/>
          <w:b/>
          <w:bCs/>
          <w:sz w:val="24"/>
          <w:szCs w:val="24"/>
        </w:rPr>
        <w:t xml:space="preserve">JAVNI POZIV </w:t>
      </w:r>
    </w:p>
    <w:p w14:paraId="4DE38CB7" w14:textId="77777777" w:rsidR="00682334" w:rsidRPr="00682334" w:rsidRDefault="00682334" w:rsidP="006823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334">
        <w:rPr>
          <w:rFonts w:ascii="Times New Roman" w:hAnsi="Times New Roman" w:cs="Times New Roman"/>
          <w:b/>
          <w:bCs/>
          <w:sz w:val="24"/>
          <w:szCs w:val="24"/>
        </w:rPr>
        <w:t xml:space="preserve">za prijem u radni odnos na određeno vrijeme u projektu </w:t>
      </w:r>
    </w:p>
    <w:p w14:paraId="2D9A19A1" w14:textId="77777777" w:rsidR="00682334" w:rsidRPr="00682334" w:rsidRDefault="00682334" w:rsidP="006823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33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82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Zaželi-Negoslavci-faza IV</w:t>
      </w:r>
      <w:r w:rsidRPr="00682334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F99C67B" w14:textId="4AB51CC1" w:rsidR="00CC46E3" w:rsidRPr="00682334" w:rsidRDefault="00682334" w:rsidP="006823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334">
        <w:rPr>
          <w:rFonts w:ascii="Times New Roman" w:hAnsi="Times New Roman" w:cs="Times New Roman"/>
          <w:b/>
          <w:bCs/>
          <w:sz w:val="24"/>
          <w:szCs w:val="24"/>
        </w:rPr>
        <w:t>-NE OTVARAJ-</w:t>
      </w:r>
    </w:p>
    <w:p w14:paraId="6EE54A86" w14:textId="77777777" w:rsidR="00682334" w:rsidRPr="00682334" w:rsidRDefault="00682334" w:rsidP="006823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7E9E2" w14:textId="77777777" w:rsidR="00CC46E3" w:rsidRPr="002F6EB4" w:rsidRDefault="00CC46E3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14:paraId="3AB8357B" w14:textId="2CE0D776" w:rsidR="00CC46E3" w:rsidRPr="002F6EB4" w:rsidRDefault="00A23529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>Kandidat</w:t>
      </w:r>
      <w:r w:rsidR="00CC46E3" w:rsidRPr="002F6EB4">
        <w:rPr>
          <w:rFonts w:ascii="Times New Roman" w:hAnsi="Times New Roman" w:cs="Times New Roman"/>
          <w:sz w:val="24"/>
          <w:szCs w:val="24"/>
        </w:rPr>
        <w:t xml:space="preserve"> koja nije </w:t>
      </w:r>
      <w:r w:rsidRPr="002F6EB4">
        <w:rPr>
          <w:rFonts w:ascii="Times New Roman" w:hAnsi="Times New Roman" w:cs="Times New Roman"/>
          <w:sz w:val="24"/>
          <w:szCs w:val="24"/>
        </w:rPr>
        <w:t>podnio</w:t>
      </w:r>
      <w:r w:rsidR="00CC46E3" w:rsidRPr="002F6EB4">
        <w:rPr>
          <w:rFonts w:ascii="Times New Roman" w:hAnsi="Times New Roman" w:cs="Times New Roman"/>
          <w:sz w:val="24"/>
          <w:szCs w:val="24"/>
        </w:rPr>
        <w:t xml:space="preserve"> pravodobnu i urednu prijavu ili ne ispunjava formalne</w:t>
      </w:r>
      <w:r w:rsidRPr="002F6EB4">
        <w:rPr>
          <w:rFonts w:ascii="Times New Roman" w:hAnsi="Times New Roman" w:cs="Times New Roman"/>
          <w:sz w:val="24"/>
          <w:szCs w:val="24"/>
        </w:rPr>
        <w:t xml:space="preserve"> </w:t>
      </w:r>
      <w:r w:rsidR="00CC46E3" w:rsidRPr="002F6EB4">
        <w:rPr>
          <w:rFonts w:ascii="Times New Roman" w:hAnsi="Times New Roman" w:cs="Times New Roman"/>
          <w:sz w:val="24"/>
          <w:szCs w:val="24"/>
        </w:rPr>
        <w:t>uvjete iz Javnog poziva, ne smatra se kandidatom prijavljenim na ovaj poziv.</w:t>
      </w:r>
    </w:p>
    <w:p w14:paraId="3E557256" w14:textId="77777777" w:rsidR="00CC46E3" w:rsidRPr="002F6EB4" w:rsidRDefault="00CC46E3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lastRenderedPageBreak/>
        <w:t xml:space="preserve">Javni poziv će biti objavljen na web stranicama Hrvatskog zavoda za zapošljavanje i internetskoj stranici Općine Negoslavci – </w:t>
      </w:r>
      <w:hyperlink r:id="rId8">
        <w:r w:rsidRPr="002F6EB4">
          <w:rPr>
            <w:rStyle w:val="Hiperveza"/>
            <w:rFonts w:ascii="Times New Roman" w:hAnsi="Times New Roman" w:cs="Times New Roman"/>
            <w:sz w:val="24"/>
            <w:szCs w:val="24"/>
          </w:rPr>
          <w:t>http://opcina-negoslavci.hr/</w:t>
        </w:r>
      </w:hyperlink>
    </w:p>
    <w:p w14:paraId="6F2B343E" w14:textId="20E2A6C1" w:rsidR="00546E56" w:rsidRPr="002F6EB4" w:rsidRDefault="00546E56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 xml:space="preserve">Sa kandidatima čije su prijave </w:t>
      </w:r>
      <w:r w:rsidR="008B0C7C" w:rsidRPr="002F6EB4">
        <w:rPr>
          <w:rFonts w:ascii="Times New Roman" w:hAnsi="Times New Roman" w:cs="Times New Roman"/>
          <w:sz w:val="24"/>
          <w:szCs w:val="24"/>
        </w:rPr>
        <w:t xml:space="preserve">pravodobne, potpune i </w:t>
      </w:r>
      <w:r w:rsidRPr="002F6EB4">
        <w:rPr>
          <w:rFonts w:ascii="Times New Roman" w:hAnsi="Times New Roman" w:cs="Times New Roman"/>
          <w:sz w:val="24"/>
          <w:szCs w:val="24"/>
        </w:rPr>
        <w:t>ispunjavaju uvjete će se obaviti razgovor (intervju) sa Povjerenstvom za provedbu Javnog poziva (dalje: Povjerenstvo) na temelju kojeg će se utvrditi rang lista kandidata.</w:t>
      </w:r>
    </w:p>
    <w:p w14:paraId="19237871" w14:textId="15719A62" w:rsidR="00B70D22" w:rsidRPr="002F6EB4" w:rsidRDefault="00546E56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 xml:space="preserve">Vrijeme i mjesto održavanja intervjua </w:t>
      </w:r>
      <w:r w:rsidR="00B70D22" w:rsidRPr="002F6EB4">
        <w:rPr>
          <w:rFonts w:ascii="Times New Roman" w:hAnsi="Times New Roman" w:cs="Times New Roman"/>
          <w:sz w:val="24"/>
          <w:szCs w:val="24"/>
        </w:rPr>
        <w:t>bit će javno objavljeno na stranicama Općine Negoslavci najmanje dva dana prije održavanja razgovora (intervjua).</w:t>
      </w:r>
    </w:p>
    <w:p w14:paraId="20FD21E7" w14:textId="034099A5" w:rsidR="00B70D22" w:rsidRPr="002F6EB4" w:rsidRDefault="00B70D22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>Kandidat koji ne pristupi razgovoru, smatrat će se da je povukao prijavu na Javni poziv.</w:t>
      </w:r>
    </w:p>
    <w:p w14:paraId="5881B044" w14:textId="4A0C099A" w:rsidR="00CC46E3" w:rsidRPr="002F6EB4" w:rsidRDefault="00CC46E3" w:rsidP="00CC46E3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B70D22" w:rsidRPr="002F6EB4">
        <w:rPr>
          <w:rFonts w:ascii="Times New Roman" w:hAnsi="Times New Roman" w:cs="Times New Roman"/>
          <w:sz w:val="24"/>
          <w:szCs w:val="24"/>
        </w:rPr>
        <w:t>kandidata</w:t>
      </w:r>
      <w:r w:rsidRPr="002F6EB4">
        <w:rPr>
          <w:rFonts w:ascii="Times New Roman" w:hAnsi="Times New Roman" w:cs="Times New Roman"/>
          <w:sz w:val="24"/>
          <w:szCs w:val="24"/>
        </w:rPr>
        <w:t xml:space="preserve"> biti će objavljena na stranicama Općine Negoslavci.</w:t>
      </w:r>
    </w:p>
    <w:p w14:paraId="5203FFA6" w14:textId="09AC1EDB" w:rsidR="00CC46E3" w:rsidRPr="002F6EB4" w:rsidRDefault="00A8355B" w:rsidP="00A83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 xml:space="preserve">Općina Negoslavci zadržava pravno poništenja Javnog poziva, bez posebnog objašnjenja. </w:t>
      </w:r>
    </w:p>
    <w:p w14:paraId="059BE2D4" w14:textId="77777777" w:rsidR="00A1226E" w:rsidRPr="002F6EB4" w:rsidRDefault="00DC7705" w:rsidP="00DC7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E266D57" w14:textId="352FCB6D" w:rsidR="00DB0499" w:rsidRPr="002F6EB4" w:rsidRDefault="00DC7705" w:rsidP="00A1226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6EB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B3D09" w:rsidRPr="002F6E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B0499" w:rsidRPr="002F6EB4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633D867C" w14:textId="60D35E75" w:rsidR="00DB0499" w:rsidRPr="002F6EB4" w:rsidRDefault="00DB0499" w:rsidP="00A12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C7705" w:rsidRPr="002F6E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40637" w:rsidRPr="002F6EB4">
        <w:rPr>
          <w:rFonts w:ascii="Times New Roman" w:hAnsi="Times New Roman" w:cs="Times New Roman"/>
          <w:sz w:val="24"/>
          <w:szCs w:val="24"/>
        </w:rPr>
        <w:t>Dušan Jeckov</w:t>
      </w:r>
    </w:p>
    <w:sectPr w:rsidR="00DB0499" w:rsidRPr="002F6EB4" w:rsidSect="00757FF5">
      <w:headerReference w:type="default" r:id="rId9"/>
      <w:footerReference w:type="default" r:id="rId10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A5AB" w14:textId="77777777" w:rsidR="00757FF5" w:rsidRDefault="00757FF5" w:rsidP="005D4B07">
      <w:pPr>
        <w:spacing w:after="0" w:line="240" w:lineRule="auto"/>
      </w:pPr>
      <w:r>
        <w:separator/>
      </w:r>
    </w:p>
  </w:endnote>
  <w:endnote w:type="continuationSeparator" w:id="0">
    <w:p w14:paraId="2416EDDE" w14:textId="77777777" w:rsidR="00757FF5" w:rsidRDefault="00757FF5" w:rsidP="005D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EBD1" w14:textId="15A74F3F" w:rsidR="00BD6374" w:rsidRDefault="00BD6374">
    <w:pPr>
      <w:pStyle w:val="Podnoje"/>
    </w:pPr>
    <w:r>
      <w:t xml:space="preserve"> </w:t>
    </w:r>
    <w:r>
      <w:rPr>
        <w:noProof/>
        <w:lang w:eastAsia="hr-HR"/>
      </w:rPr>
      <w:drawing>
        <wp:inline distT="0" distB="0" distL="0" distR="0" wp14:anchorId="43EA4771" wp14:editId="0DC39FF5">
          <wp:extent cx="1256023" cy="800100"/>
          <wp:effectExtent l="0" t="0" r="1905" b="0"/>
          <wp:docPr id="568362094" name="Slika 568362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f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22" cy="83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="00234E08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E2056F8" wp14:editId="6038C6A4">
          <wp:simplePos x="0" y="0"/>
          <wp:positionH relativeFrom="column">
            <wp:posOffset>2524125</wp:posOffset>
          </wp:positionH>
          <wp:positionV relativeFrom="paragraph">
            <wp:posOffset>225425</wp:posOffset>
          </wp:positionV>
          <wp:extent cx="1949450" cy="572770"/>
          <wp:effectExtent l="0" t="0" r="0" b="0"/>
          <wp:wrapThrough wrapText="bothSides">
            <wp:wrapPolygon edited="0">
              <wp:start x="0" y="0"/>
              <wp:lineTo x="0" y="20834"/>
              <wp:lineTo x="21319" y="20834"/>
              <wp:lineTo x="21319" y="0"/>
              <wp:lineTo x="0" y="0"/>
            </wp:wrapPolygon>
          </wp:wrapThrough>
          <wp:docPr id="1019003286" name="Slika 1019003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financira Europska un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2EC4" w14:textId="77777777" w:rsidR="00757FF5" w:rsidRDefault="00757FF5" w:rsidP="005D4B07">
      <w:pPr>
        <w:spacing w:after="0" w:line="240" w:lineRule="auto"/>
      </w:pPr>
      <w:r>
        <w:separator/>
      </w:r>
    </w:p>
  </w:footnote>
  <w:footnote w:type="continuationSeparator" w:id="0">
    <w:p w14:paraId="22DADAB5" w14:textId="77777777" w:rsidR="00757FF5" w:rsidRDefault="00757FF5" w:rsidP="005D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E5A3" w14:textId="688916A6" w:rsidR="00BD6374" w:rsidRDefault="00A75A99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FBD6B" wp14:editId="16044EC1">
          <wp:simplePos x="0" y="0"/>
          <wp:positionH relativeFrom="column">
            <wp:posOffset>5133975</wp:posOffset>
          </wp:positionH>
          <wp:positionV relativeFrom="paragraph">
            <wp:posOffset>18415</wp:posOffset>
          </wp:positionV>
          <wp:extent cx="939165" cy="572770"/>
          <wp:effectExtent l="0" t="0" r="0" b="0"/>
          <wp:wrapTight wrapText="bothSides">
            <wp:wrapPolygon edited="0">
              <wp:start x="0" y="0"/>
              <wp:lineTo x="0" y="20834"/>
              <wp:lineTo x="21030" y="20834"/>
              <wp:lineTo x="21030" y="0"/>
              <wp:lineTo x="0" y="0"/>
            </wp:wrapPolygon>
          </wp:wrapTight>
          <wp:docPr id="80882845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6374">
      <w:t xml:space="preserve">                                                                                                                                                                </w:t>
    </w:r>
  </w:p>
  <w:p w14:paraId="30455058" w14:textId="77777777" w:rsidR="00D96AB3" w:rsidRDefault="00D96A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BED"/>
    <w:multiLevelType w:val="hybridMultilevel"/>
    <w:tmpl w:val="ACC8294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66420"/>
    <w:multiLevelType w:val="hybridMultilevel"/>
    <w:tmpl w:val="0B4262AC"/>
    <w:lvl w:ilvl="0" w:tplc="C6681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19F8"/>
    <w:multiLevelType w:val="hybridMultilevel"/>
    <w:tmpl w:val="D0E6A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2C94"/>
    <w:multiLevelType w:val="hybridMultilevel"/>
    <w:tmpl w:val="7C8EE354"/>
    <w:lvl w:ilvl="0" w:tplc="A65C9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4701"/>
    <w:multiLevelType w:val="hybridMultilevel"/>
    <w:tmpl w:val="8334044E"/>
    <w:lvl w:ilvl="0" w:tplc="E8CED2E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8120EE"/>
    <w:multiLevelType w:val="hybridMultilevel"/>
    <w:tmpl w:val="6F6AC9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75B2"/>
    <w:multiLevelType w:val="hybridMultilevel"/>
    <w:tmpl w:val="C2D4D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5013"/>
    <w:multiLevelType w:val="multilevel"/>
    <w:tmpl w:val="47F055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5F5EA1"/>
    <w:multiLevelType w:val="hybridMultilevel"/>
    <w:tmpl w:val="03B6C91C"/>
    <w:lvl w:ilvl="0" w:tplc="3B8A71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5D34"/>
    <w:multiLevelType w:val="hybridMultilevel"/>
    <w:tmpl w:val="71ECF8E4"/>
    <w:lvl w:ilvl="0" w:tplc="84343D7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77A9B"/>
    <w:multiLevelType w:val="hybridMultilevel"/>
    <w:tmpl w:val="36FA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1438">
    <w:abstractNumId w:val="5"/>
  </w:num>
  <w:num w:numId="2" w16cid:durableId="2128771906">
    <w:abstractNumId w:val="4"/>
  </w:num>
  <w:num w:numId="3" w16cid:durableId="252250217">
    <w:abstractNumId w:val="3"/>
  </w:num>
  <w:num w:numId="4" w16cid:durableId="826365400">
    <w:abstractNumId w:val="8"/>
  </w:num>
  <w:num w:numId="5" w16cid:durableId="2123064099">
    <w:abstractNumId w:val="6"/>
  </w:num>
  <w:num w:numId="6" w16cid:durableId="1381595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3547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0529342">
    <w:abstractNumId w:val="1"/>
  </w:num>
  <w:num w:numId="9" w16cid:durableId="865868137">
    <w:abstractNumId w:val="0"/>
  </w:num>
  <w:num w:numId="10" w16cid:durableId="1404178882">
    <w:abstractNumId w:val="7"/>
  </w:num>
  <w:num w:numId="11" w16cid:durableId="1475440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DED"/>
    <w:rsid w:val="00000D62"/>
    <w:rsid w:val="00002797"/>
    <w:rsid w:val="0001628D"/>
    <w:rsid w:val="0001661E"/>
    <w:rsid w:val="00035A90"/>
    <w:rsid w:val="00050998"/>
    <w:rsid w:val="00057C49"/>
    <w:rsid w:val="000732A4"/>
    <w:rsid w:val="00073939"/>
    <w:rsid w:val="00073951"/>
    <w:rsid w:val="0007603F"/>
    <w:rsid w:val="00076F10"/>
    <w:rsid w:val="000E7A6D"/>
    <w:rsid w:val="000F4C35"/>
    <w:rsid w:val="000F4DC0"/>
    <w:rsid w:val="001069DA"/>
    <w:rsid w:val="00115573"/>
    <w:rsid w:val="00121CBA"/>
    <w:rsid w:val="001276F2"/>
    <w:rsid w:val="00130F87"/>
    <w:rsid w:val="00132AD6"/>
    <w:rsid w:val="001350AB"/>
    <w:rsid w:val="00140637"/>
    <w:rsid w:val="00152B15"/>
    <w:rsid w:val="0015319D"/>
    <w:rsid w:val="001677F7"/>
    <w:rsid w:val="00170BAE"/>
    <w:rsid w:val="001A059E"/>
    <w:rsid w:val="001A6B47"/>
    <w:rsid w:val="001D24CE"/>
    <w:rsid w:val="001E4F55"/>
    <w:rsid w:val="00225629"/>
    <w:rsid w:val="00234E08"/>
    <w:rsid w:val="00236AE9"/>
    <w:rsid w:val="002518EA"/>
    <w:rsid w:val="00257515"/>
    <w:rsid w:val="00277E4E"/>
    <w:rsid w:val="00284DB8"/>
    <w:rsid w:val="002A2E45"/>
    <w:rsid w:val="002A78DA"/>
    <w:rsid w:val="002C3BCF"/>
    <w:rsid w:val="002E2B22"/>
    <w:rsid w:val="002E515F"/>
    <w:rsid w:val="002F6EB4"/>
    <w:rsid w:val="002F7379"/>
    <w:rsid w:val="003013D0"/>
    <w:rsid w:val="00306DCC"/>
    <w:rsid w:val="00310BCA"/>
    <w:rsid w:val="00317B23"/>
    <w:rsid w:val="00321C49"/>
    <w:rsid w:val="003363A2"/>
    <w:rsid w:val="003408BD"/>
    <w:rsid w:val="00345FC3"/>
    <w:rsid w:val="00373A5A"/>
    <w:rsid w:val="0037737E"/>
    <w:rsid w:val="00384327"/>
    <w:rsid w:val="003862EA"/>
    <w:rsid w:val="00386D92"/>
    <w:rsid w:val="003924E3"/>
    <w:rsid w:val="00396BEA"/>
    <w:rsid w:val="003B35D6"/>
    <w:rsid w:val="003B3D8C"/>
    <w:rsid w:val="003C3BAF"/>
    <w:rsid w:val="003D7293"/>
    <w:rsid w:val="003E17E2"/>
    <w:rsid w:val="003E21B6"/>
    <w:rsid w:val="003E50D8"/>
    <w:rsid w:val="003F01E0"/>
    <w:rsid w:val="00400773"/>
    <w:rsid w:val="00412E46"/>
    <w:rsid w:val="004233C5"/>
    <w:rsid w:val="00436175"/>
    <w:rsid w:val="004375E2"/>
    <w:rsid w:val="00446F57"/>
    <w:rsid w:val="00471C72"/>
    <w:rsid w:val="004805DA"/>
    <w:rsid w:val="00480DD0"/>
    <w:rsid w:val="00485EE7"/>
    <w:rsid w:val="0049314F"/>
    <w:rsid w:val="004B48EF"/>
    <w:rsid w:val="004B5B56"/>
    <w:rsid w:val="004C48E8"/>
    <w:rsid w:val="004D3F16"/>
    <w:rsid w:val="004E00D7"/>
    <w:rsid w:val="004E77DC"/>
    <w:rsid w:val="004F5A79"/>
    <w:rsid w:val="00520340"/>
    <w:rsid w:val="00546E56"/>
    <w:rsid w:val="005535D7"/>
    <w:rsid w:val="0058441D"/>
    <w:rsid w:val="005B4060"/>
    <w:rsid w:val="005D4B07"/>
    <w:rsid w:val="005F3131"/>
    <w:rsid w:val="005F41F9"/>
    <w:rsid w:val="00602CFA"/>
    <w:rsid w:val="0060515B"/>
    <w:rsid w:val="006150A4"/>
    <w:rsid w:val="00616BFD"/>
    <w:rsid w:val="0063262D"/>
    <w:rsid w:val="00646A83"/>
    <w:rsid w:val="006606B6"/>
    <w:rsid w:val="00664D41"/>
    <w:rsid w:val="00682334"/>
    <w:rsid w:val="006A7BBF"/>
    <w:rsid w:val="006B44B7"/>
    <w:rsid w:val="006B75D6"/>
    <w:rsid w:val="006C5093"/>
    <w:rsid w:val="006E0B5B"/>
    <w:rsid w:val="006E15F9"/>
    <w:rsid w:val="006E798A"/>
    <w:rsid w:val="006F5757"/>
    <w:rsid w:val="00717043"/>
    <w:rsid w:val="00724B96"/>
    <w:rsid w:val="00730DD4"/>
    <w:rsid w:val="007316C1"/>
    <w:rsid w:val="0073320D"/>
    <w:rsid w:val="0074420E"/>
    <w:rsid w:val="0075738D"/>
    <w:rsid w:val="00757FF5"/>
    <w:rsid w:val="00774E7E"/>
    <w:rsid w:val="00775F1F"/>
    <w:rsid w:val="007875A7"/>
    <w:rsid w:val="007944D2"/>
    <w:rsid w:val="007949BA"/>
    <w:rsid w:val="007D4AB3"/>
    <w:rsid w:val="007E10E3"/>
    <w:rsid w:val="007F48AC"/>
    <w:rsid w:val="0080252F"/>
    <w:rsid w:val="00804B1C"/>
    <w:rsid w:val="00812DED"/>
    <w:rsid w:val="00813ACA"/>
    <w:rsid w:val="008273DD"/>
    <w:rsid w:val="00827BFF"/>
    <w:rsid w:val="00831611"/>
    <w:rsid w:val="008349D9"/>
    <w:rsid w:val="008454CE"/>
    <w:rsid w:val="00855FD4"/>
    <w:rsid w:val="008603A9"/>
    <w:rsid w:val="0086258D"/>
    <w:rsid w:val="0086450E"/>
    <w:rsid w:val="00864FFF"/>
    <w:rsid w:val="008710FB"/>
    <w:rsid w:val="008B0C7C"/>
    <w:rsid w:val="008B6F2C"/>
    <w:rsid w:val="008C11CC"/>
    <w:rsid w:val="008D23FD"/>
    <w:rsid w:val="008E3C37"/>
    <w:rsid w:val="008E4956"/>
    <w:rsid w:val="008F2EC9"/>
    <w:rsid w:val="0090453C"/>
    <w:rsid w:val="00907D33"/>
    <w:rsid w:val="00910B9E"/>
    <w:rsid w:val="00931FF4"/>
    <w:rsid w:val="0094709F"/>
    <w:rsid w:val="009673BA"/>
    <w:rsid w:val="00971A2E"/>
    <w:rsid w:val="00972C60"/>
    <w:rsid w:val="00976F6A"/>
    <w:rsid w:val="0098051A"/>
    <w:rsid w:val="00987549"/>
    <w:rsid w:val="009B0E22"/>
    <w:rsid w:val="009B1CE5"/>
    <w:rsid w:val="009B6E77"/>
    <w:rsid w:val="009D12A3"/>
    <w:rsid w:val="009D219D"/>
    <w:rsid w:val="009E54D9"/>
    <w:rsid w:val="00A1226E"/>
    <w:rsid w:val="00A23529"/>
    <w:rsid w:val="00A6552F"/>
    <w:rsid w:val="00A75A99"/>
    <w:rsid w:val="00A8355B"/>
    <w:rsid w:val="00AA0D8D"/>
    <w:rsid w:val="00AA59AC"/>
    <w:rsid w:val="00AB2780"/>
    <w:rsid w:val="00AD33CF"/>
    <w:rsid w:val="00AD67AE"/>
    <w:rsid w:val="00B17431"/>
    <w:rsid w:val="00B2625F"/>
    <w:rsid w:val="00B3385F"/>
    <w:rsid w:val="00B34AC8"/>
    <w:rsid w:val="00B44EF5"/>
    <w:rsid w:val="00B57E34"/>
    <w:rsid w:val="00B70D22"/>
    <w:rsid w:val="00B747E6"/>
    <w:rsid w:val="00BC30A1"/>
    <w:rsid w:val="00BC5376"/>
    <w:rsid w:val="00BD465F"/>
    <w:rsid w:val="00BD4E8E"/>
    <w:rsid w:val="00BD6374"/>
    <w:rsid w:val="00BD755E"/>
    <w:rsid w:val="00BE094C"/>
    <w:rsid w:val="00BE5A26"/>
    <w:rsid w:val="00BF1247"/>
    <w:rsid w:val="00C378D9"/>
    <w:rsid w:val="00C4485C"/>
    <w:rsid w:val="00C54D3C"/>
    <w:rsid w:val="00C56508"/>
    <w:rsid w:val="00CA1D91"/>
    <w:rsid w:val="00CB01F9"/>
    <w:rsid w:val="00CC46E3"/>
    <w:rsid w:val="00CC61DA"/>
    <w:rsid w:val="00CE0875"/>
    <w:rsid w:val="00CF0429"/>
    <w:rsid w:val="00CF4179"/>
    <w:rsid w:val="00CF6E67"/>
    <w:rsid w:val="00D14EB3"/>
    <w:rsid w:val="00D27148"/>
    <w:rsid w:val="00D30361"/>
    <w:rsid w:val="00D35034"/>
    <w:rsid w:val="00D370F3"/>
    <w:rsid w:val="00D41FB2"/>
    <w:rsid w:val="00D74ACE"/>
    <w:rsid w:val="00D806E8"/>
    <w:rsid w:val="00D8547E"/>
    <w:rsid w:val="00D95CCD"/>
    <w:rsid w:val="00D96AB3"/>
    <w:rsid w:val="00D97034"/>
    <w:rsid w:val="00DA3012"/>
    <w:rsid w:val="00DB0499"/>
    <w:rsid w:val="00DB7BF2"/>
    <w:rsid w:val="00DC3B90"/>
    <w:rsid w:val="00DC7705"/>
    <w:rsid w:val="00E102D1"/>
    <w:rsid w:val="00E35767"/>
    <w:rsid w:val="00E624AE"/>
    <w:rsid w:val="00E6711F"/>
    <w:rsid w:val="00E8545E"/>
    <w:rsid w:val="00E917B7"/>
    <w:rsid w:val="00E94E79"/>
    <w:rsid w:val="00EB3D09"/>
    <w:rsid w:val="00EB5B20"/>
    <w:rsid w:val="00EC3CAD"/>
    <w:rsid w:val="00EC6F30"/>
    <w:rsid w:val="00ED07F1"/>
    <w:rsid w:val="00ED1501"/>
    <w:rsid w:val="00ED75A7"/>
    <w:rsid w:val="00EF40CF"/>
    <w:rsid w:val="00F00BEE"/>
    <w:rsid w:val="00F027B8"/>
    <w:rsid w:val="00F070A2"/>
    <w:rsid w:val="00F1626A"/>
    <w:rsid w:val="00F252DE"/>
    <w:rsid w:val="00F26117"/>
    <w:rsid w:val="00F2702E"/>
    <w:rsid w:val="00F44525"/>
    <w:rsid w:val="00F46557"/>
    <w:rsid w:val="00F965A4"/>
    <w:rsid w:val="00FA2016"/>
    <w:rsid w:val="00FC31A6"/>
    <w:rsid w:val="00FD36BC"/>
    <w:rsid w:val="00FF02F1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3A40"/>
  <w15:docId w15:val="{08DEAAE1-6288-44B8-9E40-73B1AA33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258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262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D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B07"/>
  </w:style>
  <w:style w:type="paragraph" w:styleId="Podnoje">
    <w:name w:val="footer"/>
    <w:basedOn w:val="Normal"/>
    <w:link w:val="PodnojeChar"/>
    <w:uiPriority w:val="99"/>
    <w:unhideWhenUsed/>
    <w:rsid w:val="005D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B07"/>
  </w:style>
  <w:style w:type="paragraph" w:styleId="Tekstbalonia">
    <w:name w:val="Balloon Text"/>
    <w:basedOn w:val="Normal"/>
    <w:link w:val="TekstbaloniaChar"/>
    <w:uiPriority w:val="99"/>
    <w:semiHidden/>
    <w:unhideWhenUsed/>
    <w:rsid w:val="001D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4CE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3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negosla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165</cp:revision>
  <cp:lastPrinted>2024-02-16T11:46:00Z</cp:lastPrinted>
  <dcterms:created xsi:type="dcterms:W3CDTF">2024-01-24T10:05:00Z</dcterms:created>
  <dcterms:modified xsi:type="dcterms:W3CDTF">2024-03-07T08:12:00Z</dcterms:modified>
</cp:coreProperties>
</file>