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B71C" w14:textId="1C032CCF" w:rsidR="009B01ED" w:rsidRPr="00A87637" w:rsidRDefault="0066391C" w:rsidP="009B01E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textWrapping" w:clear="all"/>
      </w:r>
    </w:p>
    <w:p w14:paraId="1B9D983F" w14:textId="77777777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2F718" w14:textId="77777777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REPUBLIKA  HRVATSKA</w:t>
      </w:r>
    </w:p>
    <w:p w14:paraId="7D3E3D11" w14:textId="01B67EEA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VUKOVARSKO-SRIJEMSKA ŽUPANIJA</w:t>
      </w:r>
    </w:p>
    <w:p w14:paraId="57B99DD9" w14:textId="34E1AF0C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OPĆINA NEGOSLAVCI</w:t>
      </w:r>
    </w:p>
    <w:p w14:paraId="211EFC74" w14:textId="739FA89D" w:rsidR="0066391C" w:rsidRPr="00A87637" w:rsidRDefault="00EB1E46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Negoslavci,16</w:t>
      </w:r>
      <w:r w:rsidR="00156FA2">
        <w:rPr>
          <w:rFonts w:ascii="Arial" w:hAnsi="Arial" w:cs="Arial"/>
          <w:sz w:val="20"/>
          <w:szCs w:val="20"/>
        </w:rPr>
        <w:t>. studeni</w:t>
      </w:r>
      <w:r w:rsidR="00FD001D" w:rsidRPr="00FD001D">
        <w:rPr>
          <w:rFonts w:ascii="Arial" w:hAnsi="Arial" w:cs="Arial"/>
          <w:sz w:val="20"/>
          <w:szCs w:val="20"/>
        </w:rPr>
        <w:t xml:space="preserve"> 2023. godine</w:t>
      </w:r>
    </w:p>
    <w:p w14:paraId="2EB0E815" w14:textId="0D188A37" w:rsidR="009B01ED" w:rsidRPr="00A87637" w:rsidRDefault="009B01ED" w:rsidP="00156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Evidencijski broj nabave:</w:t>
      </w:r>
      <w:r w:rsidR="00156FA2">
        <w:rPr>
          <w:rFonts w:ascii="Arial" w:hAnsi="Arial" w:cs="Arial"/>
          <w:sz w:val="20"/>
          <w:szCs w:val="20"/>
        </w:rPr>
        <w:t xml:space="preserve"> JN </w:t>
      </w:r>
      <w:r w:rsidR="00EB1E46" w:rsidRPr="00EB1E46">
        <w:rPr>
          <w:rFonts w:ascii="Arial" w:hAnsi="Arial" w:cs="Arial"/>
          <w:sz w:val="20"/>
          <w:szCs w:val="20"/>
        </w:rPr>
        <w:t>32/23</w:t>
      </w:r>
    </w:p>
    <w:p w14:paraId="53C4454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424344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91B4B0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71B89F8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688AAF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137E3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ADE4F4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361247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0C16E6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7B65372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8ABFBF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8ED9AAE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53D34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DD7BB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BDF563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01FC8F06" w14:textId="77777777" w:rsidR="009B01ED" w:rsidRPr="00A87637" w:rsidRDefault="009B01ED" w:rsidP="009B01ED">
      <w:pPr>
        <w:jc w:val="center"/>
        <w:rPr>
          <w:rFonts w:ascii="Arial" w:hAnsi="Arial" w:cs="Arial"/>
          <w:b/>
          <w:szCs w:val="20"/>
        </w:rPr>
      </w:pPr>
      <w:r w:rsidRPr="00A87637">
        <w:rPr>
          <w:rFonts w:ascii="Arial" w:hAnsi="Arial" w:cs="Arial"/>
          <w:b/>
          <w:szCs w:val="20"/>
        </w:rPr>
        <w:t xml:space="preserve">POZIV ZA DOSTAVU PONUDA </w:t>
      </w:r>
    </w:p>
    <w:p w14:paraId="4F7D45A5" w14:textId="77777777" w:rsidR="00B900C3" w:rsidRDefault="00B900C3" w:rsidP="0077697F">
      <w:pPr>
        <w:jc w:val="center"/>
        <w:rPr>
          <w:rFonts w:ascii="Arial" w:hAnsi="Arial" w:cs="Arial"/>
          <w:b/>
          <w:sz w:val="20"/>
          <w:szCs w:val="20"/>
        </w:rPr>
      </w:pPr>
    </w:p>
    <w:p w14:paraId="0F47BE97" w14:textId="5FB5BA48" w:rsidR="009B01ED" w:rsidRPr="00A87637" w:rsidRDefault="00EB1E46" w:rsidP="00EB1E46">
      <w:pPr>
        <w:jc w:val="center"/>
        <w:rPr>
          <w:rFonts w:ascii="Arial" w:hAnsi="Arial" w:cs="Arial"/>
          <w:sz w:val="20"/>
          <w:szCs w:val="20"/>
        </w:rPr>
      </w:pPr>
      <w:r w:rsidRPr="00EB1E46">
        <w:rPr>
          <w:rFonts w:ascii="Arial" w:hAnsi="Arial" w:cs="Arial"/>
          <w:b/>
        </w:rPr>
        <w:t>UREĐENJE CENTRA - FAZA II</w:t>
      </w:r>
    </w:p>
    <w:p w14:paraId="4E675F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EB6586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46A49B9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C9B240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6C2415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55178C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194344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DA65F8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2ABD92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5B63A4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16139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9E4ED0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6FF7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0642A3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DB539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55068AF" w14:textId="0F99B429" w:rsidR="009B01ED" w:rsidRPr="00A87637" w:rsidRDefault="00EB1E46" w:rsidP="006639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222E2A" w:rsidRPr="00222E2A">
        <w:rPr>
          <w:rFonts w:ascii="Arial" w:hAnsi="Arial" w:cs="Arial"/>
          <w:sz w:val="20"/>
          <w:szCs w:val="20"/>
        </w:rPr>
        <w:t xml:space="preserve">. studeni 2023. godine </w:t>
      </w:r>
      <w:r w:rsidR="009B01ED" w:rsidRPr="00A87637">
        <w:rPr>
          <w:rFonts w:ascii="Arial" w:hAnsi="Arial" w:cs="Arial"/>
          <w:sz w:val="20"/>
          <w:szCs w:val="20"/>
        </w:rPr>
        <w:br w:type="page"/>
      </w:r>
    </w:p>
    <w:p w14:paraId="28CCFCAF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B0689D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24E29C6D" w14:textId="77777777" w:rsidR="009B01ED" w:rsidRPr="00A87637" w:rsidRDefault="009B01ED" w:rsidP="009B01ED">
      <w:pPr>
        <w:jc w:val="center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>POZIV ZA DOSTAVU PONUDA</w:t>
      </w:r>
    </w:p>
    <w:p w14:paraId="2497D897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705CEE4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382DCFF8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0901D28" w14:textId="77777777" w:rsidR="009B01ED" w:rsidRPr="00A87637" w:rsidRDefault="009B01ED" w:rsidP="0035534C">
      <w:pPr>
        <w:rPr>
          <w:rFonts w:ascii="Arial" w:hAnsi="Arial" w:cs="Arial"/>
          <w:b/>
          <w:sz w:val="22"/>
          <w:szCs w:val="20"/>
        </w:rPr>
      </w:pPr>
      <w:r w:rsidRPr="00A87637">
        <w:rPr>
          <w:rFonts w:ascii="Arial" w:hAnsi="Arial" w:cs="Arial"/>
          <w:b/>
          <w:sz w:val="22"/>
          <w:szCs w:val="20"/>
        </w:rPr>
        <w:t>Sadržaj</w:t>
      </w:r>
    </w:p>
    <w:p w14:paraId="43BB6CFC" w14:textId="77777777" w:rsidR="009B01ED" w:rsidRPr="00A87637" w:rsidRDefault="009B01ED" w:rsidP="009B01E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14102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1. NAZIV I SJEDIŠTE NARUČITELJA</w:t>
      </w:r>
    </w:p>
    <w:p w14:paraId="5D07DE2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2. IME, ADRESA I MJESTO KONTAKTA</w:t>
      </w:r>
    </w:p>
    <w:p w14:paraId="11E2D597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3. EVIDENCIJSKI BROJ NABAVE</w:t>
      </w:r>
    </w:p>
    <w:p w14:paraId="4628BDA6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4. POPIS GOSPODARSKIH SUBJEKATA S KOJIMA JE NARUČITELJ U SUKOBU INTERESA</w:t>
      </w:r>
    </w:p>
    <w:p w14:paraId="24006133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5. VRSTA POSTUPKA NABAVE</w:t>
      </w:r>
    </w:p>
    <w:p w14:paraId="3D9D977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6. PROCIJENJENA VRIJEDNOST NABAVE</w:t>
      </w:r>
    </w:p>
    <w:p w14:paraId="61C8F4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7. OPIS PREDMETA NABAVE</w:t>
      </w:r>
    </w:p>
    <w:p w14:paraId="7562EE0C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8. KOLIČINA PREDMETA NABAVE</w:t>
      </w:r>
    </w:p>
    <w:p w14:paraId="6F53434F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9. OPIS I OZNAKA GRUPA PREDMETA NABAVE</w:t>
      </w:r>
    </w:p>
    <w:p w14:paraId="684A1E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10. TEHNIČKA SPECIFIKACIJA PREDMETA NABAVE</w:t>
      </w:r>
    </w:p>
    <w:p w14:paraId="30FF160A" w14:textId="1D8BAFB1" w:rsidR="00B34A1B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11. </w:t>
      </w:r>
      <w:r w:rsidR="00945F75">
        <w:rPr>
          <w:rFonts w:ascii="Arial" w:hAnsi="Arial" w:cs="Arial"/>
          <w:sz w:val="20"/>
          <w:szCs w:val="20"/>
        </w:rPr>
        <w:t xml:space="preserve">ROK </w:t>
      </w:r>
      <w:r w:rsidR="00945F75" w:rsidRPr="00945F75">
        <w:rPr>
          <w:rFonts w:ascii="Arial" w:hAnsi="Arial" w:cs="Arial"/>
          <w:sz w:val="20"/>
          <w:szCs w:val="20"/>
        </w:rPr>
        <w:t>POČETKA I ZAVRŠETKA IZVRŠENJA UGOVORA TE OPCIJE I MOGUĆA OBNAVLJANJA UGOVORA</w:t>
      </w:r>
    </w:p>
    <w:p w14:paraId="50F0BA0B" w14:textId="1970B17C" w:rsidR="00814F33" w:rsidRPr="00A87637" w:rsidRDefault="00814F33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</w:t>
      </w:r>
      <w:r w:rsidR="007B7563">
        <w:rPr>
          <w:rFonts w:ascii="Arial" w:hAnsi="Arial" w:cs="Arial"/>
          <w:color w:val="000000"/>
          <w:sz w:val="20"/>
          <w:szCs w:val="20"/>
        </w:rPr>
        <w:t>2</w:t>
      </w:r>
      <w:r w:rsidRPr="00A87637">
        <w:rPr>
          <w:rFonts w:ascii="Arial" w:hAnsi="Arial" w:cs="Arial"/>
          <w:color w:val="000000"/>
          <w:sz w:val="20"/>
          <w:szCs w:val="20"/>
        </w:rPr>
        <w:t>. RAZLOZI ISKLJUČENJA PONUDITELJA</w:t>
      </w:r>
    </w:p>
    <w:p w14:paraId="23B02421" w14:textId="157575AF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SADRŽAJ PONUDE</w:t>
      </w:r>
    </w:p>
    <w:p w14:paraId="3766D783" w14:textId="1EE30D64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</w:t>
      </w:r>
      <w:r w:rsidR="00814F33" w:rsidRPr="00A87637">
        <w:rPr>
          <w:rFonts w:ascii="Arial" w:hAnsi="Arial" w:cs="Arial"/>
          <w:sz w:val="20"/>
          <w:szCs w:val="20"/>
        </w:rPr>
        <w:t xml:space="preserve"> 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NAČIN ODREĐIVANJA CIJENE PONUDE</w:t>
      </w:r>
    </w:p>
    <w:p w14:paraId="7F66880A" w14:textId="278D906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14F33" w:rsidRPr="00A87637">
        <w:rPr>
          <w:rFonts w:ascii="Arial" w:hAnsi="Arial" w:cs="Arial"/>
          <w:sz w:val="20"/>
          <w:szCs w:val="20"/>
        </w:rPr>
        <w:t>.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 NAČIN DOSTAVE PONUDE</w:t>
      </w:r>
    </w:p>
    <w:p w14:paraId="1B7DE477" w14:textId="3DDC567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. KRITERIJ ZA ODABIR PONUDE </w:t>
      </w:r>
    </w:p>
    <w:p w14:paraId="47B27462" w14:textId="02B40875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ROK, NAČIN I UVJETI PLAĆANJA</w:t>
      </w:r>
    </w:p>
    <w:p w14:paraId="2427B490" w14:textId="73CD5EDF" w:rsidR="00814F33" w:rsidRPr="00A87637" w:rsidRDefault="00E31DC7" w:rsidP="00814F33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POSEBNE ODREDBE</w:t>
      </w:r>
    </w:p>
    <w:p w14:paraId="629BFB3D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ab/>
      </w:r>
      <w:r w:rsidRPr="00A87637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5024B6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083D3DEC" w14:textId="7A1E31E5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1: PONUDBENI LIST</w:t>
      </w:r>
    </w:p>
    <w:p w14:paraId="736D2177" w14:textId="225C6D4C" w:rsidR="00B91067" w:rsidRPr="00A87637" w:rsidRDefault="00B91067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2: IZJAVA O NEKAŽNJAVANJU</w:t>
      </w:r>
    </w:p>
    <w:p w14:paraId="121B07F1" w14:textId="74CC9067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Prilog </w:t>
      </w:r>
      <w:r w:rsidR="00B91067" w:rsidRPr="00A87637">
        <w:rPr>
          <w:rFonts w:ascii="Arial" w:hAnsi="Arial" w:cs="Arial"/>
          <w:sz w:val="20"/>
          <w:szCs w:val="20"/>
        </w:rPr>
        <w:t>3</w:t>
      </w:r>
      <w:r w:rsidRPr="00A87637">
        <w:rPr>
          <w:rFonts w:ascii="Arial" w:hAnsi="Arial" w:cs="Arial"/>
          <w:sz w:val="20"/>
          <w:szCs w:val="20"/>
        </w:rPr>
        <w:t>: TROŠKOVNIK</w:t>
      </w:r>
    </w:p>
    <w:p w14:paraId="44674EE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A4B9B82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5199BA0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11822BF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9DD1D2F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2B5835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87C96B1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  <w:sectPr w:rsidR="009B01ED" w:rsidRPr="00A87637">
          <w:pgSz w:w="11906" w:h="16838"/>
          <w:pgMar w:top="1134" w:right="1134" w:bottom="1134" w:left="1418" w:header="709" w:footer="709" w:gutter="0"/>
          <w:pgNumType w:start="0"/>
          <w:cols w:space="720"/>
        </w:sect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B01ED" w:rsidRPr="00A87637" w14:paraId="20B6CB2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EADE854" w14:textId="77777777" w:rsidR="009B01ED" w:rsidRPr="00A87637" w:rsidRDefault="009B01ED">
            <w:pPr>
              <w:pStyle w:val="BodyTextuvlaka2uvlaka3"/>
              <w:ind w:left="-108" w:firstLine="108"/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lastRenderedPageBreak/>
              <w:t>1. Naziv i sjedište naručitelja:</w:t>
            </w:r>
          </w:p>
        </w:tc>
      </w:tr>
    </w:tbl>
    <w:p w14:paraId="1F9CCC6C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0A6EBC4C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Naručitelj: OPĆINA NEGOSLAVCI, Vukovarska 7; OIB: 22641575931</w:t>
      </w:r>
    </w:p>
    <w:p w14:paraId="553A74FE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Broj telefona: 032/517 054</w:t>
      </w:r>
    </w:p>
    <w:p w14:paraId="3EA715C1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Internetska adresa: www.opcina-negoslavci.hr</w:t>
      </w:r>
    </w:p>
    <w:p w14:paraId="4846BD81" w14:textId="7B9893D3" w:rsidR="009B01ED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Odgovorna osoba: Dušan Jeckov, - općinski načelnik</w:t>
      </w:r>
    </w:p>
    <w:p w14:paraId="4F8661DE" w14:textId="77777777" w:rsidR="0023249A" w:rsidRPr="00A87637" w:rsidRDefault="0023249A" w:rsidP="009B01ED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AD96DE1" w14:textId="77777777" w:rsidTr="009B01ED">
        <w:tc>
          <w:tcPr>
            <w:tcW w:w="10980" w:type="dxa"/>
            <w:shd w:val="clear" w:color="auto" w:fill="F3F3F3"/>
            <w:hideMark/>
          </w:tcPr>
          <w:p w14:paraId="5CE0E5B6" w14:textId="77777777" w:rsidR="009B01ED" w:rsidRPr="00A87637" w:rsidRDefault="009B01ED">
            <w:pPr>
              <w:pStyle w:val="BodyTextuvlaka2uvlaka3"/>
              <w:tabs>
                <w:tab w:val="left" w:pos="0"/>
                <w:tab w:val="left" w:pos="851"/>
              </w:tabs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t>2. Ime, adresa i mjesto kontakta:</w:t>
            </w:r>
          </w:p>
        </w:tc>
      </w:tr>
    </w:tbl>
    <w:p w14:paraId="425926C2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1D12FC77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Služba za kontakt: Općina Negoslavci, Jedinstveni upravni odjel</w:t>
      </w:r>
    </w:p>
    <w:p w14:paraId="7C6C20FE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Broj telefona: 032/517 054</w:t>
      </w:r>
    </w:p>
    <w:p w14:paraId="24C0610F" w14:textId="094F1598" w:rsidR="00CF2613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Adresa elektroničke pošte: </w:t>
      </w:r>
      <w:hyperlink r:id="rId11" w:history="1">
        <w:r w:rsidRPr="00A87637">
          <w:rPr>
            <w:rStyle w:val="Hyperlink"/>
            <w:rFonts w:ascii="Arial" w:hAnsi="Arial" w:cs="Arial"/>
            <w:b w:val="0"/>
            <w:bCs w:val="0"/>
            <w:i w:val="0"/>
            <w:iCs w:val="0"/>
            <w:sz w:val="20"/>
            <w:szCs w:val="20"/>
            <w:lang w:eastAsia="en-US"/>
          </w:rPr>
          <w:t>opcina.negoslavci@gmail.com</w:t>
        </w:r>
      </w:hyperlink>
    </w:p>
    <w:p w14:paraId="73214634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9D2E36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7C1331F" w14:textId="77777777" w:rsidR="009B01ED" w:rsidRPr="00A87637" w:rsidRDefault="009B0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3. Evidencijski broj nabave:  </w:t>
            </w:r>
          </w:p>
        </w:tc>
      </w:tr>
    </w:tbl>
    <w:p w14:paraId="5A6B00F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C799C3B" w14:textId="291BCFA8" w:rsidR="009B01ED" w:rsidRDefault="00EB1E46" w:rsidP="009B01E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EB1E46">
        <w:rPr>
          <w:rFonts w:ascii="Arial" w:hAnsi="Arial" w:cs="Arial"/>
          <w:sz w:val="20"/>
          <w:szCs w:val="20"/>
          <w:lang w:eastAsia="en-US"/>
        </w:rPr>
        <w:t>JN 32/23</w:t>
      </w:r>
      <w:r w:rsidR="002159AE" w:rsidRPr="00D4466C">
        <w:rPr>
          <w:rFonts w:ascii="Arial" w:hAnsi="Arial" w:cs="Arial"/>
          <w:sz w:val="20"/>
          <w:szCs w:val="20"/>
          <w:lang w:eastAsia="en-US"/>
        </w:rPr>
        <w:t>.</w:t>
      </w:r>
    </w:p>
    <w:p w14:paraId="7715C69B" w14:textId="77777777" w:rsidR="002159AE" w:rsidRPr="00A87637" w:rsidRDefault="002159AE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9B01ED" w:rsidRPr="00A87637" w14:paraId="1CECB165" w14:textId="77777777" w:rsidTr="009B01ED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6B3C15" w14:textId="77777777" w:rsidR="009B01ED" w:rsidRPr="00A87637" w:rsidRDefault="009B0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>Popis gospodarskih subjekata s kojima je naručitelj u sukobu interesa:</w:t>
            </w:r>
          </w:p>
        </w:tc>
      </w:tr>
    </w:tbl>
    <w:p w14:paraId="3F5E3945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CC7F425" w14:textId="5F017459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76. Zakona o javnoj nabavi („Narodne novine“, br. 120/2016</w:t>
      </w:r>
      <w:r w:rsidR="00D22FF9">
        <w:rPr>
          <w:rFonts w:ascii="Arial" w:hAnsi="Arial" w:cs="Arial"/>
          <w:sz w:val="20"/>
          <w:szCs w:val="20"/>
        </w:rPr>
        <w:t xml:space="preserve"> </w:t>
      </w:r>
      <w:r w:rsidR="008D4A81">
        <w:rPr>
          <w:rFonts w:ascii="Arial" w:hAnsi="Arial" w:cs="Arial"/>
          <w:sz w:val="20"/>
          <w:szCs w:val="20"/>
        </w:rPr>
        <w:t>i 114/2022</w:t>
      </w:r>
      <w:r w:rsidRPr="00A87637">
        <w:rPr>
          <w:rFonts w:ascii="Arial" w:hAnsi="Arial" w:cs="Arial"/>
          <w:sz w:val="20"/>
          <w:szCs w:val="20"/>
        </w:rPr>
        <w:t xml:space="preserve">)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CF2613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objavljuje da ne postoje gospodarski subjekti s kojima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176ED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>ne smije sklapati ugovore o nabavi.</w:t>
      </w:r>
    </w:p>
    <w:p w14:paraId="3DEDEE62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28D7F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BDEEF41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5. Vrsta postupka javne nabave: </w:t>
            </w:r>
          </w:p>
        </w:tc>
      </w:tr>
    </w:tbl>
    <w:p w14:paraId="696731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6DD94C0" w14:textId="7DAA97E0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Jednostavna nabava - prema</w:t>
      </w:r>
      <w:r w:rsidRPr="00A87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637">
        <w:rPr>
          <w:rFonts w:ascii="Arial" w:hAnsi="Arial" w:cs="Arial"/>
          <w:bCs/>
          <w:sz w:val="20"/>
          <w:szCs w:val="20"/>
        </w:rPr>
        <w:t>čl. 15. Zakona o javnoj nabavi („Narodne novine“ broj 120/2016</w:t>
      </w:r>
      <w:r w:rsidR="008D4A81">
        <w:rPr>
          <w:rFonts w:ascii="Arial" w:hAnsi="Arial" w:cs="Arial"/>
          <w:bCs/>
          <w:sz w:val="20"/>
          <w:szCs w:val="20"/>
        </w:rPr>
        <w:t xml:space="preserve"> i </w:t>
      </w:r>
      <w:r w:rsidR="008D4A81" w:rsidRPr="008D4A81">
        <w:rPr>
          <w:rFonts w:ascii="Arial" w:hAnsi="Arial" w:cs="Arial"/>
          <w:bCs/>
          <w:sz w:val="20"/>
          <w:szCs w:val="20"/>
        </w:rPr>
        <w:t>114/2022</w:t>
      </w:r>
      <w:r w:rsidRPr="00A87637">
        <w:rPr>
          <w:rFonts w:ascii="Arial" w:hAnsi="Arial" w:cs="Arial"/>
          <w:bCs/>
          <w:sz w:val="20"/>
          <w:szCs w:val="20"/>
        </w:rPr>
        <w:t xml:space="preserve">) </w:t>
      </w:r>
    </w:p>
    <w:p w14:paraId="6DA06D07" w14:textId="77777777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99A57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E83993C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6. Procijenjena vrijednost nabave: </w:t>
            </w:r>
          </w:p>
        </w:tc>
      </w:tr>
    </w:tbl>
    <w:p w14:paraId="11219F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1E15E78" w14:textId="59B0D288" w:rsidR="009B01ED" w:rsidRPr="00A87637" w:rsidRDefault="009B01ED" w:rsidP="009B01E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7637">
        <w:rPr>
          <w:rFonts w:ascii="Arial" w:eastAsia="Calibri" w:hAnsi="Arial" w:cs="Arial"/>
          <w:sz w:val="20"/>
          <w:szCs w:val="20"/>
          <w:lang w:eastAsia="en-US"/>
        </w:rPr>
        <w:t>Procijenjena vrijednost nabave</w:t>
      </w:r>
      <w:r w:rsidRPr="00FE4934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B1E46">
        <w:rPr>
          <w:rFonts w:ascii="Arial" w:eastAsia="Calibri" w:hAnsi="Arial" w:cs="Arial"/>
          <w:b/>
          <w:sz w:val="20"/>
          <w:szCs w:val="20"/>
          <w:lang w:eastAsia="en-US"/>
        </w:rPr>
        <w:t>30</w:t>
      </w:r>
      <w:r w:rsidR="00156FA2">
        <w:rPr>
          <w:rFonts w:ascii="Arial" w:eastAsia="Calibri" w:hAnsi="Arial" w:cs="Arial"/>
          <w:b/>
          <w:sz w:val="20"/>
          <w:szCs w:val="20"/>
          <w:lang w:eastAsia="en-US"/>
        </w:rPr>
        <w:t>.000</w:t>
      </w:r>
      <w:r w:rsidR="00FD001D">
        <w:rPr>
          <w:rFonts w:ascii="Arial" w:eastAsia="Calibri" w:hAnsi="Arial" w:cs="Arial"/>
          <w:b/>
          <w:sz w:val="20"/>
          <w:szCs w:val="20"/>
          <w:lang w:eastAsia="en-US"/>
        </w:rPr>
        <w:t>,00</w:t>
      </w:r>
      <w:r w:rsidR="00C95273">
        <w:rPr>
          <w:rFonts w:ascii="Arial" w:eastAsia="Calibri" w:hAnsi="Arial" w:cs="Arial"/>
          <w:b/>
          <w:sz w:val="20"/>
          <w:szCs w:val="20"/>
          <w:lang w:eastAsia="en-US"/>
        </w:rPr>
        <w:t xml:space="preserve"> EUR</w:t>
      </w:r>
      <w:r w:rsidR="00544305" w:rsidRPr="00A87637">
        <w:rPr>
          <w:rFonts w:ascii="Arial" w:eastAsia="Calibri" w:hAnsi="Arial" w:cs="Arial"/>
          <w:sz w:val="20"/>
          <w:szCs w:val="20"/>
          <w:lang w:eastAsia="en-US"/>
        </w:rPr>
        <w:t xml:space="preserve"> bez PDV-a</w:t>
      </w:r>
      <w:r w:rsidR="00F40F9F"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7110574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DF1FA02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7. Opis predmeta nabave: </w:t>
            </w:r>
          </w:p>
        </w:tc>
      </w:tr>
    </w:tbl>
    <w:p w14:paraId="430B0E1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F852FBA" w14:textId="08BA0976" w:rsidR="009C42E2" w:rsidRPr="009C42E2" w:rsidRDefault="009C42E2" w:rsidP="009C42E2">
      <w:pPr>
        <w:jc w:val="both"/>
        <w:rPr>
          <w:rFonts w:ascii="Arial" w:hAnsi="Arial" w:cs="Arial"/>
          <w:sz w:val="20"/>
          <w:szCs w:val="20"/>
        </w:rPr>
      </w:pPr>
      <w:r w:rsidRPr="009C42E2">
        <w:rPr>
          <w:rFonts w:ascii="Arial" w:hAnsi="Arial" w:cs="Arial"/>
          <w:sz w:val="20"/>
          <w:szCs w:val="20"/>
        </w:rPr>
        <w:t xml:space="preserve">Predmet nabave: </w:t>
      </w:r>
      <w:r w:rsidR="00880B5B">
        <w:rPr>
          <w:rFonts w:ascii="Arial" w:hAnsi="Arial" w:cs="Arial"/>
          <w:sz w:val="20"/>
          <w:szCs w:val="20"/>
        </w:rPr>
        <w:t>Uređenje centra - faza II</w:t>
      </w:r>
      <w:r w:rsidR="00FE6934">
        <w:rPr>
          <w:rFonts w:ascii="Arial" w:hAnsi="Arial" w:cs="Arial"/>
          <w:sz w:val="20"/>
          <w:szCs w:val="20"/>
        </w:rPr>
        <w:t xml:space="preserve">, u ulici </w:t>
      </w:r>
      <w:r w:rsidR="00FE6934" w:rsidRPr="00FE6934">
        <w:rPr>
          <w:rFonts w:ascii="Arial" w:hAnsi="Arial" w:cs="Arial"/>
          <w:sz w:val="20"/>
          <w:szCs w:val="20"/>
        </w:rPr>
        <w:t>Vukovarska, k.č.br. 1942/2, k.o. Negoslavci (neparna strana ulice)</w:t>
      </w:r>
      <w:r w:rsidR="00880B5B">
        <w:rPr>
          <w:rFonts w:ascii="Arial" w:hAnsi="Arial" w:cs="Arial"/>
          <w:sz w:val="20"/>
          <w:szCs w:val="20"/>
        </w:rPr>
        <w:t xml:space="preserve"> u </w:t>
      </w:r>
      <w:r w:rsidR="00D22FF9">
        <w:rPr>
          <w:rFonts w:ascii="Arial" w:hAnsi="Arial" w:cs="Arial"/>
          <w:sz w:val="20"/>
          <w:szCs w:val="20"/>
        </w:rPr>
        <w:t>svemu prema troškovniku (Prilog 3).</w:t>
      </w:r>
    </w:p>
    <w:p w14:paraId="3384E237" w14:textId="77777777" w:rsidR="009C42E2" w:rsidRPr="009C42E2" w:rsidRDefault="009C42E2" w:rsidP="009C42E2">
      <w:pPr>
        <w:jc w:val="both"/>
        <w:rPr>
          <w:rFonts w:ascii="Arial" w:hAnsi="Arial" w:cs="Arial"/>
          <w:sz w:val="20"/>
          <w:szCs w:val="20"/>
        </w:rPr>
      </w:pPr>
    </w:p>
    <w:p w14:paraId="2E7C414F" w14:textId="66BAED86" w:rsidR="009B01ED" w:rsidRPr="00762D0E" w:rsidRDefault="009B01ED" w:rsidP="00762D0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6DF8326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FE247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8. Količina predmeta nabave</w:t>
            </w:r>
          </w:p>
        </w:tc>
      </w:tr>
    </w:tbl>
    <w:p w14:paraId="57B7391F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B173ED1" w14:textId="35C67549" w:rsidR="009B01ED" w:rsidRPr="00A87637" w:rsidRDefault="00F40F9F" w:rsidP="009B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Detaljna specifikacija radova nalazi se u troškovniku</w:t>
      </w:r>
      <w:r w:rsidR="00E24FA2">
        <w:rPr>
          <w:rFonts w:ascii="Arial" w:hAnsi="Arial" w:cs="Arial"/>
          <w:sz w:val="20"/>
          <w:szCs w:val="20"/>
        </w:rPr>
        <w:t xml:space="preserve"> (Prilog 3)</w:t>
      </w:r>
      <w:r w:rsidR="00785ADB">
        <w:rPr>
          <w:rFonts w:ascii="Arial" w:hAnsi="Arial" w:cs="Arial"/>
          <w:sz w:val="20"/>
          <w:szCs w:val="20"/>
        </w:rPr>
        <w:t>.</w:t>
      </w:r>
    </w:p>
    <w:p w14:paraId="35D1A8A0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F645D1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73ECDA7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9. Opis i oznaka grupa predmeta nabave: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549BB1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5A8B2" w14:textId="0D7EF835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Predmet nabave nije podijeljen </w:t>
      </w:r>
      <w:r w:rsidR="00544305" w:rsidRPr="00A87637">
        <w:rPr>
          <w:rFonts w:ascii="Arial" w:hAnsi="Arial" w:cs="Arial"/>
          <w:color w:val="000000"/>
          <w:sz w:val="20"/>
          <w:szCs w:val="20"/>
        </w:rPr>
        <w:t xml:space="preserve">u </w:t>
      </w:r>
      <w:r w:rsidRPr="00A87637">
        <w:rPr>
          <w:rFonts w:ascii="Arial" w:hAnsi="Arial" w:cs="Arial"/>
          <w:color w:val="000000"/>
          <w:sz w:val="20"/>
          <w:szCs w:val="20"/>
        </w:rPr>
        <w:t>grupe.</w:t>
      </w:r>
    </w:p>
    <w:p w14:paraId="458594DF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A86D5DD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AD11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A87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Tehnička specifikacija predmeta nabave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BB0F7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4CB558" w14:textId="32D2145A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Tehnička specifikacija predmeta nabave pobliže je opisana u </w:t>
      </w:r>
      <w:r w:rsidR="00F460AA">
        <w:rPr>
          <w:rFonts w:ascii="Arial" w:hAnsi="Arial" w:cs="Arial"/>
          <w:sz w:val="20"/>
          <w:szCs w:val="20"/>
        </w:rPr>
        <w:t>troškovniku.</w:t>
      </w:r>
    </w:p>
    <w:p w14:paraId="1AD5F9DE" w14:textId="6EED203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Odabrana ponuda ponuditelja mora odgovarati traženim tehničkim specifikacijama.</w:t>
      </w:r>
      <w:r w:rsidRPr="00A87637">
        <w:rPr>
          <w:rFonts w:ascii="Arial" w:hAnsi="Arial" w:cs="Arial"/>
          <w:sz w:val="20"/>
          <w:szCs w:val="20"/>
        </w:rPr>
        <w:tab/>
      </w:r>
    </w:p>
    <w:p w14:paraId="1DDF67B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E412D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E9B3F9C" w14:textId="4F275853" w:rsidR="009B01ED" w:rsidRPr="00A87637" w:rsidRDefault="009B01ED" w:rsidP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11.  </w:t>
            </w:r>
            <w:r w:rsidR="007277DB" w:rsidRPr="007277DB">
              <w:rPr>
                <w:rFonts w:ascii="Arial" w:hAnsi="Arial" w:cs="Arial"/>
                <w:b/>
                <w:sz w:val="20"/>
                <w:szCs w:val="20"/>
              </w:rPr>
              <w:t>Rok početka i završetka izvršenja ugovora te opcije i moguća obnavljanja ugovora:</w:t>
            </w:r>
          </w:p>
        </w:tc>
      </w:tr>
    </w:tbl>
    <w:p w14:paraId="470A8B2B" w14:textId="1F118E73" w:rsidR="00C90E9A" w:rsidRPr="00A87637" w:rsidRDefault="00C90E9A" w:rsidP="00FF3656">
      <w:pPr>
        <w:pStyle w:val="ListParagraph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1B2D95C2" w14:textId="28470877" w:rsidR="009C42E2" w:rsidRDefault="007277DB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  <w:r w:rsidRPr="007277DB">
        <w:rPr>
          <w:rFonts w:eastAsia="Times New Roman" w:cs="Arial"/>
          <w:sz w:val="20"/>
          <w:szCs w:val="20"/>
          <w:lang w:eastAsia="hr-HR"/>
        </w:rPr>
        <w:t xml:space="preserve">Ugovaratelj se obvezuje s izvođenjem radova započeti danom uvođenja u posao, a završiti s izvođenjem istih u roku </w:t>
      </w:r>
      <w:r w:rsidRPr="00655D7D">
        <w:rPr>
          <w:rFonts w:eastAsia="Times New Roman" w:cs="Arial"/>
          <w:sz w:val="20"/>
          <w:szCs w:val="20"/>
          <w:lang w:eastAsia="hr-HR"/>
        </w:rPr>
        <w:t xml:space="preserve">od </w:t>
      </w:r>
      <w:r w:rsidR="00156FA2" w:rsidRPr="00880B5B">
        <w:rPr>
          <w:rFonts w:eastAsia="Times New Roman" w:cs="Arial"/>
          <w:b/>
          <w:sz w:val="20"/>
          <w:szCs w:val="20"/>
          <w:highlight w:val="yellow"/>
          <w:lang w:eastAsia="hr-HR"/>
        </w:rPr>
        <w:t xml:space="preserve">90 </w:t>
      </w:r>
      <w:r w:rsidRPr="00880B5B">
        <w:rPr>
          <w:rFonts w:eastAsia="Times New Roman" w:cs="Arial"/>
          <w:b/>
          <w:sz w:val="20"/>
          <w:szCs w:val="20"/>
          <w:highlight w:val="yellow"/>
          <w:lang w:eastAsia="hr-HR"/>
        </w:rPr>
        <w:t>dana</w:t>
      </w:r>
      <w:r w:rsidRPr="00880B5B">
        <w:rPr>
          <w:rFonts w:eastAsia="Times New Roman" w:cs="Arial"/>
          <w:sz w:val="20"/>
          <w:szCs w:val="20"/>
          <w:highlight w:val="yellow"/>
          <w:lang w:eastAsia="hr-HR"/>
        </w:rPr>
        <w:t>.</w:t>
      </w:r>
    </w:p>
    <w:p w14:paraId="711222AA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5FC8BC48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32EBFEFB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22A1C172" w14:textId="77777777" w:rsidR="004875A3" w:rsidRPr="00A87637" w:rsidRDefault="004875A3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5D930C9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0E05F61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D57EB07" w14:textId="26248D3A" w:rsidR="009B01ED" w:rsidRPr="00A87637" w:rsidRDefault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Razlozi isključenja ponuditelja </w:t>
            </w:r>
          </w:p>
        </w:tc>
      </w:tr>
    </w:tbl>
    <w:p w14:paraId="0E5CC818" w14:textId="2DA5BB26" w:rsidR="009B01ED" w:rsidRPr="00A87637" w:rsidRDefault="009B01ED" w:rsidP="002D320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750116" w14:textId="7F5D606C" w:rsidR="009B01ED" w:rsidRPr="00A87637" w:rsidRDefault="003D3F37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5D5A51" w:rsidRPr="00A87637">
        <w:rPr>
          <w:rFonts w:ascii="Arial" w:hAnsi="Arial" w:cs="Arial"/>
          <w:b/>
          <w:color w:val="000000"/>
          <w:sz w:val="20"/>
          <w:szCs w:val="20"/>
        </w:rPr>
        <w:t xml:space="preserve">.1. </w:t>
      </w:r>
      <w:r w:rsidR="009B01ED" w:rsidRPr="00A87637">
        <w:rPr>
          <w:rFonts w:ascii="Arial" w:hAnsi="Arial" w:cs="Arial"/>
          <w:b/>
          <w:color w:val="000000"/>
          <w:sz w:val="20"/>
          <w:szCs w:val="20"/>
        </w:rPr>
        <w:t xml:space="preserve">Naručitelj će isključiti gospodarskog subjekta iz postupka javne nabave ako utvrdi da gospodarski subjekt nije ispunio obveze plaćanja dospjelih poreznih obveza i obveza za mirovinsko i zdravstveno osiguranje: </w:t>
      </w:r>
    </w:p>
    <w:p w14:paraId="70706798" w14:textId="4522BD32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Naručitelj će isključiti ponuditelja iz postupka nabave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14:paraId="234325C3" w14:textId="5844200E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Za potrebe u</w:t>
      </w:r>
      <w:r w:rsidR="003D3F37">
        <w:rPr>
          <w:rFonts w:ascii="Arial" w:hAnsi="Arial" w:cs="Arial"/>
          <w:color w:val="000000"/>
          <w:sz w:val="20"/>
          <w:szCs w:val="20"/>
        </w:rPr>
        <w:t>tvrđivanja okolnosti iz točke 12</w:t>
      </w:r>
      <w:r w:rsidRPr="00A87637">
        <w:rPr>
          <w:rFonts w:ascii="Arial" w:hAnsi="Arial" w:cs="Arial"/>
          <w:color w:val="000000"/>
          <w:sz w:val="20"/>
          <w:szCs w:val="20"/>
        </w:rPr>
        <w:t>.1. gospodarski subjekt u ponudi dostavlja:</w:t>
      </w:r>
    </w:p>
    <w:p w14:paraId="620C60E9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1. potvrdu Porezne uprave o stanju duga koja ne smije biti starija od 30 dana računajući od dana početka postupka nabave, ili</w:t>
      </w:r>
    </w:p>
    <w:p w14:paraId="0FEEB7E5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2. važeći jednakovrijedni dokument nadležnog tijela države sjedišta gospodarskog subjekta, ako se ne izdaje potvrda iz točke 1. ovoga stavka, ili</w:t>
      </w:r>
    </w:p>
    <w:p w14:paraId="01C3BFEC" w14:textId="7EAF9EB1" w:rsidR="005D7162" w:rsidRPr="00E31DC7" w:rsidRDefault="00277CC2" w:rsidP="00E31DC7">
      <w:pPr>
        <w:pStyle w:val="t-9-8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Izjavu o nekažnjavanju</w:t>
      </w:r>
      <w:r>
        <w:rPr>
          <w:rFonts w:ascii="Arial" w:hAnsi="Arial" w:cs="Arial"/>
          <w:color w:val="000000"/>
          <w:sz w:val="20"/>
          <w:szCs w:val="20"/>
        </w:rPr>
        <w:t xml:space="preserve"> potpisanu i ovjerenu pečatom od strane ovlaštenog zastupnika gospodarskog subjekta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koja se nalazi u prilogu 2. Dokumentacije o nabavi</w:t>
      </w:r>
      <w:r w:rsidR="00DC7EA6" w:rsidRPr="00A87637">
        <w:rPr>
          <w:rFonts w:ascii="Arial" w:hAnsi="Arial" w:cs="Arial"/>
          <w:color w:val="000000"/>
          <w:sz w:val="20"/>
          <w:szCs w:val="20"/>
        </w:rPr>
        <w:t>.</w:t>
      </w:r>
    </w:p>
    <w:p w14:paraId="0699C3BA" w14:textId="77777777" w:rsidR="005D7162" w:rsidRPr="00A87637" w:rsidRDefault="005D7162" w:rsidP="009B01ED">
      <w:pPr>
        <w:spacing w:line="25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F0234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B15664C" w14:textId="33434BFA" w:rsidR="009B01ED" w:rsidRPr="00A87637" w:rsidRDefault="00945F75">
            <w:pPr>
              <w:shd w:val="clear" w:color="auto" w:fill="F3F3F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Sadržaj ponude</w:t>
            </w:r>
          </w:p>
        </w:tc>
      </w:tr>
    </w:tbl>
    <w:p w14:paraId="52AE53A2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04CB5C4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Ponuda mora sadržavati: </w:t>
      </w:r>
    </w:p>
    <w:p w14:paraId="151043C8" w14:textId="3688D2B6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. Popunjen ponudbeni list (prilog 1) </w:t>
      </w:r>
    </w:p>
    <w:p w14:paraId="2C0511D2" w14:textId="6BEA7ACF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Izjavu o nekažnjavanju (prilog 2);</w:t>
      </w:r>
    </w:p>
    <w:p w14:paraId="075B2F25" w14:textId="5D045E9E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Potvrdu porezne uprave;</w:t>
      </w:r>
    </w:p>
    <w:p w14:paraId="4D136FC7" w14:textId="4B12C279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Popunjen troškovnik</w:t>
      </w:r>
      <w:r w:rsidR="00C33DC4" w:rsidRPr="00A87637">
        <w:rPr>
          <w:rFonts w:ascii="Arial" w:hAnsi="Arial" w:cs="Arial"/>
          <w:color w:val="000000"/>
          <w:sz w:val="20"/>
          <w:szCs w:val="20"/>
        </w:rPr>
        <w:t xml:space="preserve"> (prilog 3)</w:t>
      </w:r>
      <w:r w:rsidR="00DD6563" w:rsidRPr="00A87637">
        <w:rPr>
          <w:rFonts w:ascii="Arial" w:hAnsi="Arial" w:cs="Arial"/>
          <w:color w:val="000000"/>
          <w:sz w:val="20"/>
          <w:szCs w:val="20"/>
        </w:rPr>
        <w:t>;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3B1998" w14:textId="77777777" w:rsidR="00D20504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p w14:paraId="7951CF4E" w14:textId="77777777" w:rsidR="00D20504" w:rsidRPr="00A87637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D515232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7F6914D6" w14:textId="5662A4FF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određivanja cijene ponude:</w:t>
            </w:r>
          </w:p>
        </w:tc>
      </w:tr>
    </w:tbl>
    <w:p w14:paraId="33CB3D21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8D9886F" w14:textId="5143D810" w:rsidR="008D5148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cijenu ponude moraju biti uračunati svi troškovi i popusti</w:t>
      </w:r>
      <w:r w:rsidR="00B536DE">
        <w:rPr>
          <w:rFonts w:ascii="Arial" w:hAnsi="Arial" w:cs="Arial"/>
          <w:b/>
          <w:sz w:val="20"/>
          <w:szCs w:val="20"/>
        </w:rPr>
        <w:t>.</w:t>
      </w:r>
    </w:p>
    <w:p w14:paraId="4BC098F3" w14:textId="50E59621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Ponuditelj upisuje cijene u priloženi Troškovnik tako da za ponuđene stavke upisuje jediničnu i ukupnu cijenu u </w:t>
      </w:r>
      <w:r w:rsidR="00137A4B">
        <w:rPr>
          <w:rFonts w:ascii="Arial" w:hAnsi="Arial" w:cs="Arial"/>
          <w:sz w:val="20"/>
          <w:szCs w:val="20"/>
        </w:rPr>
        <w:t>eurima</w:t>
      </w:r>
      <w:r w:rsidRPr="00A87637">
        <w:rPr>
          <w:rFonts w:ascii="Arial" w:hAnsi="Arial" w:cs="Arial"/>
          <w:sz w:val="20"/>
          <w:szCs w:val="20"/>
        </w:rPr>
        <w:t>, te ukupnu cijenu svih stavki troškovnika.</w:t>
      </w:r>
    </w:p>
    <w:p w14:paraId="36B880E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Cijena ponude je nepromjenjiva tijekom trajanja ugovora o nabavi.</w:t>
      </w:r>
    </w:p>
    <w:p w14:paraId="5F36544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Količine iskazane u troškovniku su nepromjenjive, fiksne.</w:t>
      </w:r>
    </w:p>
    <w:p w14:paraId="424C9F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11D78CC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08D252B" w14:textId="17C5BDA1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dostave ponude:</w:t>
            </w:r>
          </w:p>
        </w:tc>
      </w:tr>
    </w:tbl>
    <w:p w14:paraId="15419ECB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50FEB4" w14:textId="5FA38CC2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Ponuda se dostavlja na e-mail adresu </w:t>
      </w:r>
      <w:r w:rsidR="001100EE">
        <w:rPr>
          <w:color w:val="auto"/>
          <w:sz w:val="20"/>
          <w:szCs w:val="20"/>
        </w:rPr>
        <w:t>n</w:t>
      </w:r>
      <w:r w:rsidRPr="00A87637">
        <w:rPr>
          <w:color w:val="auto"/>
          <w:sz w:val="20"/>
          <w:szCs w:val="20"/>
        </w:rPr>
        <w:t xml:space="preserve">aručitelja: </w:t>
      </w:r>
      <w:r w:rsidRPr="00D67928">
        <w:rPr>
          <w:b/>
          <w:color w:val="auto"/>
          <w:sz w:val="20"/>
          <w:szCs w:val="20"/>
        </w:rPr>
        <w:t>opcina.negoslavci@gmail.com</w:t>
      </w:r>
    </w:p>
    <w:p w14:paraId="4B48296A" w14:textId="60C1D403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</w:t>
      </w:r>
      <w:r w:rsidR="007277DB">
        <w:rPr>
          <w:color w:val="auto"/>
          <w:sz w:val="20"/>
          <w:szCs w:val="20"/>
        </w:rPr>
        <w:t xml:space="preserve">Ponude je potrebno dostaviti </w:t>
      </w:r>
      <w:r w:rsidR="009C42E2">
        <w:rPr>
          <w:color w:val="auto"/>
          <w:sz w:val="20"/>
          <w:szCs w:val="20"/>
        </w:rPr>
        <w:t xml:space="preserve">najkasnije </w:t>
      </w:r>
      <w:r w:rsidR="007277DB">
        <w:rPr>
          <w:color w:val="auto"/>
          <w:sz w:val="20"/>
          <w:szCs w:val="20"/>
        </w:rPr>
        <w:t xml:space="preserve">do </w:t>
      </w:r>
      <w:r w:rsidR="00FE6934">
        <w:rPr>
          <w:b/>
          <w:color w:val="auto"/>
          <w:sz w:val="20"/>
          <w:szCs w:val="20"/>
          <w:highlight w:val="yellow"/>
        </w:rPr>
        <w:t>23</w:t>
      </w:r>
      <w:r w:rsidR="0077697F">
        <w:rPr>
          <w:b/>
          <w:color w:val="auto"/>
          <w:sz w:val="20"/>
          <w:szCs w:val="20"/>
          <w:highlight w:val="yellow"/>
        </w:rPr>
        <w:t>.</w:t>
      </w:r>
      <w:r w:rsidR="00277CC2">
        <w:rPr>
          <w:b/>
          <w:color w:val="auto"/>
          <w:sz w:val="20"/>
          <w:szCs w:val="20"/>
          <w:highlight w:val="yellow"/>
        </w:rPr>
        <w:t>11</w:t>
      </w:r>
      <w:r w:rsidR="00482D05">
        <w:rPr>
          <w:b/>
          <w:color w:val="auto"/>
          <w:sz w:val="20"/>
          <w:szCs w:val="20"/>
          <w:highlight w:val="yellow"/>
        </w:rPr>
        <w:t>.202</w:t>
      </w:r>
      <w:r w:rsidR="00211BAE">
        <w:rPr>
          <w:b/>
          <w:color w:val="auto"/>
          <w:sz w:val="20"/>
          <w:szCs w:val="20"/>
          <w:highlight w:val="yellow"/>
        </w:rPr>
        <w:t>3</w:t>
      </w:r>
      <w:r w:rsidR="00564A52">
        <w:rPr>
          <w:b/>
          <w:color w:val="auto"/>
          <w:sz w:val="20"/>
          <w:szCs w:val="20"/>
          <w:highlight w:val="yellow"/>
        </w:rPr>
        <w:t>.</w:t>
      </w:r>
      <w:r w:rsidRPr="00E83546">
        <w:rPr>
          <w:b/>
          <w:color w:val="auto"/>
          <w:sz w:val="20"/>
          <w:szCs w:val="20"/>
          <w:highlight w:val="yellow"/>
        </w:rPr>
        <w:t xml:space="preserve"> do 09:00 sati.</w:t>
      </w:r>
    </w:p>
    <w:p w14:paraId="023C1A89" w14:textId="7D637430" w:rsidR="009B01ED" w:rsidRPr="00A87637" w:rsidRDefault="00A87637" w:rsidP="00A87637">
      <w:pPr>
        <w:pStyle w:val="Default"/>
        <w:rPr>
          <w:b/>
          <w:bCs/>
          <w:sz w:val="20"/>
          <w:szCs w:val="20"/>
        </w:rPr>
      </w:pPr>
      <w:r w:rsidRPr="00A87637">
        <w:rPr>
          <w:color w:val="auto"/>
          <w:sz w:val="20"/>
          <w:szCs w:val="20"/>
        </w:rPr>
        <w:t>- Ponude pristigle nakon isteka roka za dostavu ponuda protokolirat će se, ali neće se uzimati u razmatranje.</w:t>
      </w:r>
      <w:r w:rsidR="009B01ED" w:rsidRPr="00A87637">
        <w:rPr>
          <w:b/>
          <w:bCs/>
          <w:sz w:val="20"/>
          <w:szCs w:val="20"/>
        </w:rPr>
        <w:t xml:space="preserve"> </w:t>
      </w:r>
    </w:p>
    <w:p w14:paraId="56D2BCAE" w14:textId="77777777" w:rsidR="009B01ED" w:rsidRPr="00A87637" w:rsidRDefault="009B01ED" w:rsidP="009B01ED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D062D1" w14:textId="77777777" w:rsidTr="009B01ED">
        <w:tc>
          <w:tcPr>
            <w:tcW w:w="10980" w:type="dxa"/>
            <w:shd w:val="clear" w:color="auto" w:fill="F3F3F3"/>
            <w:hideMark/>
          </w:tcPr>
          <w:p w14:paraId="6D9D40EB" w14:textId="179AEDD2" w:rsidR="009B01ED" w:rsidRPr="00A87637" w:rsidRDefault="00945F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Kriterij za odabir ponude: </w:t>
            </w:r>
          </w:p>
        </w:tc>
      </w:tr>
    </w:tbl>
    <w:p w14:paraId="096BD8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94C2253" w14:textId="205BD50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Kriterij za odabir ponuda je </w:t>
      </w:r>
      <w:r w:rsidR="00EC5564" w:rsidRPr="00A87637">
        <w:rPr>
          <w:rFonts w:ascii="Arial" w:hAnsi="Arial" w:cs="Arial"/>
          <w:sz w:val="20"/>
          <w:szCs w:val="20"/>
        </w:rPr>
        <w:t>najniža cijena</w:t>
      </w:r>
      <w:r w:rsidR="001100EE">
        <w:rPr>
          <w:rFonts w:ascii="Arial" w:hAnsi="Arial" w:cs="Arial"/>
          <w:sz w:val="20"/>
          <w:szCs w:val="20"/>
        </w:rPr>
        <w:t>.</w:t>
      </w:r>
      <w:r w:rsidR="00EC5564" w:rsidRPr="00A87637">
        <w:rPr>
          <w:rFonts w:ascii="Arial" w:hAnsi="Arial" w:cs="Arial"/>
          <w:sz w:val="20"/>
          <w:szCs w:val="20"/>
        </w:rPr>
        <w:t xml:space="preserve"> </w:t>
      </w:r>
    </w:p>
    <w:p w14:paraId="58A2CB11" w14:textId="77777777" w:rsidR="009C42E2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p w14:paraId="785526F6" w14:textId="77777777" w:rsidR="009C42E2" w:rsidRPr="00A87637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9AFE5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0D11A9E8" w14:textId="46EF90F5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Rok, način i uvjeti plaćanja:</w:t>
            </w:r>
          </w:p>
        </w:tc>
      </w:tr>
    </w:tbl>
    <w:p w14:paraId="6C0DC0A0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2C983959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Naručitelj se obvezuje isplatiti ukupno ugovorenu cijenu temeljem privremenih i/ili okončane situacije ovjerenih od strane nadzornog inženjera, u roku od 30 (trideset) dana od dana zaprimanja.</w:t>
      </w:r>
    </w:p>
    <w:p w14:paraId="66DCC433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</w:p>
    <w:p w14:paraId="655B3989" w14:textId="3E5FD38F" w:rsidR="00205730" w:rsidRPr="00A87637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Ugovoreni iznos na prethodno utvrđen način platiti će se na IBAN ugovaratelja/ članova zajednice ponuditelja/ podugovaratelja.</w:t>
      </w:r>
    </w:p>
    <w:p w14:paraId="15632AB2" w14:textId="77777777" w:rsidR="00594878" w:rsidRPr="00A87637" w:rsidRDefault="00594878" w:rsidP="00594878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DF433AC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BEE3F03" w14:textId="5985F2A7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18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Posebne odredbe</w:t>
            </w:r>
          </w:p>
        </w:tc>
      </w:tr>
    </w:tbl>
    <w:p w14:paraId="7C6F48AA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39346" w14:textId="77777777" w:rsidR="009B01ED" w:rsidRPr="00A87637" w:rsidRDefault="009B01ED" w:rsidP="009B01ED">
      <w:pPr>
        <w:jc w:val="both"/>
        <w:rPr>
          <w:b/>
          <w:bCs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5106F486" w14:textId="77777777" w:rsidR="00594878" w:rsidRPr="00A87637" w:rsidRDefault="0059487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br w:type="page"/>
      </w:r>
    </w:p>
    <w:p w14:paraId="354CCFB2" w14:textId="3DDC8C81" w:rsidR="009B01ED" w:rsidRPr="00A87637" w:rsidRDefault="009B01ED" w:rsidP="009B01ED">
      <w:pPr>
        <w:rPr>
          <w:rFonts w:ascii="Arial" w:hAnsi="Arial" w:cs="Arial"/>
          <w:i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lastRenderedPageBreak/>
        <w:t>PONUDBENI LIST</w:t>
      </w:r>
      <w:r w:rsidRPr="00A87637">
        <w:rPr>
          <w:rFonts w:ascii="Arial" w:hAnsi="Arial" w:cs="Arial"/>
          <w:b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b/>
          <w:i/>
          <w:sz w:val="20"/>
          <w:szCs w:val="20"/>
        </w:rPr>
        <w:t>Prilog 1</w:t>
      </w:r>
      <w:r w:rsidRPr="00A87637">
        <w:rPr>
          <w:rFonts w:ascii="Arial" w:hAnsi="Arial" w:cs="Arial"/>
          <w:i/>
          <w:sz w:val="20"/>
          <w:szCs w:val="20"/>
        </w:rPr>
        <w:t xml:space="preserve"> </w:t>
      </w:r>
    </w:p>
    <w:p w14:paraId="5EC8AB6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64F3D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E2A5138" w14:textId="5B4843BC" w:rsidR="00230CF0" w:rsidRPr="00A87637" w:rsidRDefault="009B01ED" w:rsidP="003769B5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Naručitelj</w:t>
      </w:r>
      <w:r w:rsidR="0066391C" w:rsidRPr="00A87637">
        <w:rPr>
          <w:rFonts w:ascii="Arial" w:hAnsi="Arial" w:cs="Arial"/>
          <w:b/>
          <w:bCs/>
          <w:sz w:val="20"/>
          <w:szCs w:val="20"/>
        </w:rPr>
        <w:t>:</w:t>
      </w:r>
      <w:r w:rsidR="0066391C" w:rsidRPr="00A87637">
        <w:t xml:space="preserve"> </w:t>
      </w:r>
      <w:r w:rsidR="0066391C" w:rsidRPr="00A87637">
        <w:rPr>
          <w:rFonts w:ascii="Arial" w:hAnsi="Arial" w:cs="Arial"/>
          <w:sz w:val="20"/>
          <w:szCs w:val="20"/>
        </w:rPr>
        <w:t>OPĆINA NEGOSLAVCI, Vukovarska 7, 32239 Negoslavci</w:t>
      </w:r>
    </w:p>
    <w:p w14:paraId="6F587EA4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0FF4B05" w14:textId="77777777" w:rsidR="009B01ED" w:rsidRPr="00A87637" w:rsidRDefault="009B01ED" w:rsidP="003E141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Ponuditelj:</w:t>
      </w:r>
      <w:r w:rsidRPr="00A87637">
        <w:rPr>
          <w:rFonts w:ascii="Arial" w:hAnsi="Arial" w:cs="Arial"/>
          <w:b/>
          <w:bCs/>
          <w:sz w:val="20"/>
          <w:szCs w:val="20"/>
        </w:rPr>
        <w:tab/>
      </w:r>
    </w:p>
    <w:p w14:paraId="4CEDD8F4" w14:textId="526CF426" w:rsidR="009B01ED" w:rsidRPr="00A87637" w:rsidRDefault="009B01ED" w:rsidP="00561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naziv,  sjedište i OIB ponuditelja:________________________________________________________</w:t>
      </w:r>
    </w:p>
    <w:p w14:paraId="27BEF7B2" w14:textId="56FFC311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adresa za dostavu pošte______________________________________________________________</w:t>
      </w:r>
    </w:p>
    <w:p w14:paraId="64312554" w14:textId="56B05E36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e-pošta ponuditelja: _________________________________________________________________</w:t>
      </w:r>
    </w:p>
    <w:p w14:paraId="4C71F429" w14:textId="777C1CDC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telefona/telefaks: ___________________________________________________________________</w:t>
      </w:r>
    </w:p>
    <w:p w14:paraId="4AB0B145" w14:textId="2181FF15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Žiro račun/IBAN:  ___________________________________________________________________</w:t>
      </w:r>
    </w:p>
    <w:p w14:paraId="778D7EE0" w14:textId="1323918A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Gospodarski subjekt je u sustavu PDV-a__________________________________________________</w:t>
      </w:r>
    </w:p>
    <w:p w14:paraId="0A495D47" w14:textId="5693047E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i funkcija ovlaštene osobe za potpisivanje ugovora_______________________________</w:t>
      </w:r>
    </w:p>
    <w:p w14:paraId="5DF1CACA" w14:textId="61957DE0" w:rsidR="009B01ED" w:rsidRPr="00A87637" w:rsidRDefault="009B01ED" w:rsidP="0056135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osobe ovlaštene za kontakt s naručiteljem _________________________________</w:t>
      </w:r>
      <w:r w:rsidR="0056135F" w:rsidRPr="00A87637">
        <w:rPr>
          <w:rFonts w:ascii="Arial" w:hAnsi="Arial" w:cs="Arial"/>
          <w:sz w:val="20"/>
          <w:szCs w:val="20"/>
        </w:rPr>
        <w:t>___</w:t>
      </w:r>
    </w:p>
    <w:p w14:paraId="1FFD9AC6" w14:textId="77777777" w:rsidR="009B01ED" w:rsidRPr="00A87637" w:rsidRDefault="009B01ED" w:rsidP="0056135F">
      <w:pPr>
        <w:spacing w:after="12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ponude: ________________________</w:t>
      </w:r>
    </w:p>
    <w:p w14:paraId="06982459" w14:textId="14B326A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3E791DE" w14:textId="342369A8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5D3EB7B" w14:textId="55C41796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Predmet nabave</w:t>
      </w:r>
      <w:r w:rsidRPr="00A87637">
        <w:rPr>
          <w:rFonts w:ascii="Arial" w:hAnsi="Arial" w:cs="Arial"/>
          <w:sz w:val="20"/>
          <w:szCs w:val="20"/>
        </w:rPr>
        <w:t xml:space="preserve">: </w:t>
      </w:r>
      <w:r w:rsidR="00F2797E" w:rsidRPr="00F2797E">
        <w:rPr>
          <w:rFonts w:ascii="Arial" w:hAnsi="Arial" w:cs="Arial"/>
          <w:sz w:val="20"/>
          <w:szCs w:val="20"/>
        </w:rPr>
        <w:t>Uređenje centra - faza II</w:t>
      </w:r>
      <w:r w:rsidRPr="00A87637">
        <w:rPr>
          <w:rFonts w:ascii="Arial" w:hAnsi="Arial" w:cs="Arial"/>
          <w:sz w:val="20"/>
          <w:szCs w:val="20"/>
        </w:rPr>
        <w:t xml:space="preserve">,  ev.br. </w:t>
      </w:r>
      <w:r w:rsidR="0066391C" w:rsidRPr="00A87637">
        <w:rPr>
          <w:rFonts w:ascii="Arial" w:hAnsi="Arial" w:cs="Arial"/>
          <w:sz w:val="20"/>
          <w:szCs w:val="20"/>
        </w:rPr>
        <w:t xml:space="preserve">JN </w:t>
      </w:r>
      <w:r w:rsidR="00F2797E" w:rsidRPr="00F2797E">
        <w:rPr>
          <w:rFonts w:ascii="Arial" w:hAnsi="Arial" w:cs="Arial"/>
          <w:sz w:val="20"/>
          <w:szCs w:val="20"/>
        </w:rPr>
        <w:t>JN 32/23</w:t>
      </w:r>
      <w:bookmarkStart w:id="0" w:name="_GoBack"/>
      <w:bookmarkEnd w:id="0"/>
    </w:p>
    <w:p w14:paraId="6DFDB4DB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39103A5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9AA3A0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4D83F54F" w14:textId="65B76FFE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</w:t>
      </w:r>
      <w:r w:rsidR="009B01ED" w:rsidRPr="00A87637">
        <w:rPr>
          <w:rFonts w:ascii="Arial" w:hAnsi="Arial" w:cs="Arial"/>
          <w:sz w:val="20"/>
          <w:szCs w:val="20"/>
        </w:rPr>
        <w:t>ijena ponude</w:t>
      </w:r>
      <w:r w:rsidRPr="00A87637">
        <w:rPr>
          <w:rFonts w:ascii="Arial" w:hAnsi="Arial" w:cs="Arial"/>
          <w:sz w:val="20"/>
          <w:szCs w:val="20"/>
        </w:rPr>
        <w:t xml:space="preserve"> (bez PDV-a)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  </w:t>
      </w:r>
      <w:r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  </w:t>
      </w:r>
      <w:r w:rsidR="009B01ED" w:rsidRPr="00A87637">
        <w:rPr>
          <w:rFonts w:ascii="Arial" w:hAnsi="Arial" w:cs="Arial"/>
          <w:sz w:val="20"/>
          <w:szCs w:val="20"/>
        </w:rPr>
        <w:t xml:space="preserve">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05781B7" w14:textId="2947B08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PDV:                  </w:t>
      </w:r>
      <w:r w:rsidRPr="00A87637">
        <w:rPr>
          <w:rFonts w:ascii="Arial" w:hAnsi="Arial" w:cs="Arial"/>
          <w:sz w:val="20"/>
          <w:szCs w:val="20"/>
        </w:rPr>
        <w:tab/>
        <w:t xml:space="preserve"> 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      </w:t>
      </w:r>
      <w:r w:rsidRPr="00A87637">
        <w:rPr>
          <w:rFonts w:ascii="Arial" w:hAnsi="Arial" w:cs="Arial"/>
          <w:sz w:val="20"/>
          <w:szCs w:val="20"/>
        </w:rPr>
        <w:tab/>
        <w:t xml:space="preserve">   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 xml:space="preserve">   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A86DDBB" w14:textId="684A2B2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</w:t>
      </w:r>
      <w:r w:rsidR="009B01ED" w:rsidRPr="00A87637">
        <w:rPr>
          <w:rFonts w:ascii="Arial" w:hAnsi="Arial" w:cs="Arial"/>
          <w:sz w:val="20"/>
          <w:szCs w:val="20"/>
        </w:rPr>
        <w:t>kupna cijena ponude</w:t>
      </w:r>
      <w:r w:rsidRPr="00A87637">
        <w:rPr>
          <w:rFonts w:ascii="Arial" w:hAnsi="Arial" w:cs="Arial"/>
          <w:sz w:val="20"/>
          <w:szCs w:val="20"/>
        </w:rPr>
        <w:t xml:space="preserve"> (s PDV)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 xml:space="preserve">        </w:t>
      </w:r>
      <w:r w:rsidR="00A17C6F">
        <w:rPr>
          <w:rFonts w:ascii="Arial" w:hAnsi="Arial" w:cs="Arial"/>
          <w:sz w:val="20"/>
          <w:szCs w:val="20"/>
        </w:rPr>
        <w:t xml:space="preserve"> ____________________________€</w:t>
      </w:r>
    </w:p>
    <w:p w14:paraId="26246891" w14:textId="77777777" w:rsidR="00594878" w:rsidRPr="00A87637" w:rsidRDefault="00594878" w:rsidP="009B01ED">
      <w:pPr>
        <w:spacing w:line="360" w:lineRule="auto"/>
        <w:rPr>
          <w:rFonts w:ascii="Arial" w:hAnsi="Arial" w:cs="Arial"/>
          <w:sz w:val="20"/>
          <w:szCs w:val="20"/>
        </w:rPr>
      </w:pPr>
    </w:p>
    <w:p w14:paraId="23D581E4" w14:textId="2C2F2CB3" w:rsidR="009B01ED" w:rsidRPr="00A87637" w:rsidRDefault="009B01ED" w:rsidP="009B01ED">
      <w:pPr>
        <w:spacing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Rok valjanosti ponude:</w:t>
      </w:r>
      <w:r w:rsidR="00564A52">
        <w:rPr>
          <w:rFonts w:ascii="Arial" w:hAnsi="Arial" w:cs="Arial"/>
          <w:sz w:val="20"/>
          <w:szCs w:val="20"/>
        </w:rPr>
        <w:t xml:space="preserve"> 3</w:t>
      </w:r>
      <w:r w:rsidR="00594878" w:rsidRPr="00A87637">
        <w:rPr>
          <w:rFonts w:ascii="Arial" w:hAnsi="Arial" w:cs="Arial"/>
          <w:sz w:val="20"/>
          <w:szCs w:val="20"/>
        </w:rPr>
        <w:t>0 dana od dana predaje ponuda.</w:t>
      </w:r>
    </w:p>
    <w:p w14:paraId="1C2E3FE4" w14:textId="40F97A7B" w:rsidR="009B01ED" w:rsidRPr="00A87637" w:rsidRDefault="009B01ED" w:rsidP="00301216">
      <w:pPr>
        <w:spacing w:line="360" w:lineRule="auto"/>
        <w:rPr>
          <w:rFonts w:ascii="Arial" w:hAnsi="Arial" w:cs="Arial"/>
          <w:sz w:val="18"/>
          <w:szCs w:val="18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353926C5" w14:textId="0C33F98E" w:rsidR="009B01ED" w:rsidRPr="00A87637" w:rsidRDefault="009B01ED" w:rsidP="009B01ED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  <w:t xml:space="preserve">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C9117AD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___________________________________</w:t>
      </w:r>
    </w:p>
    <w:p w14:paraId="154625F6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>(potpis i pečat ponuditelja)</w:t>
      </w:r>
    </w:p>
    <w:p w14:paraId="3F2B073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183D4" w14:textId="5DCC5518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726F" w14:textId="50D7B15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B261A" w14:textId="0FB1BFF0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D23D8" w14:textId="7777777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B3F98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F3937E" w14:textId="5A7168C3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_______</w:t>
      </w:r>
      <w:r w:rsidR="00A87637">
        <w:rPr>
          <w:rFonts w:ascii="Arial" w:hAnsi="Arial" w:cs="Arial"/>
          <w:sz w:val="20"/>
          <w:szCs w:val="20"/>
        </w:rPr>
        <w:t>_</w:t>
      </w:r>
      <w:r w:rsidR="004875A3">
        <w:rPr>
          <w:rFonts w:ascii="Arial" w:hAnsi="Arial" w:cs="Arial"/>
          <w:sz w:val="20"/>
          <w:szCs w:val="20"/>
        </w:rPr>
        <w:t>_______ dana _______________2023</w:t>
      </w:r>
      <w:r w:rsidRPr="00A87637">
        <w:rPr>
          <w:rFonts w:ascii="Arial" w:hAnsi="Arial" w:cs="Arial"/>
          <w:sz w:val="20"/>
          <w:szCs w:val="20"/>
        </w:rPr>
        <w:t>.g.</w:t>
      </w:r>
    </w:p>
    <w:p w14:paraId="446E2A7B" w14:textId="5F394F5C" w:rsidR="009B01ED" w:rsidRPr="00A87637" w:rsidRDefault="009B01ED" w:rsidP="009B01ED">
      <w:pPr>
        <w:rPr>
          <w:rFonts w:ascii="Arial" w:hAnsi="Arial" w:cs="Arial"/>
          <w:sz w:val="18"/>
          <w:szCs w:val="18"/>
        </w:rPr>
      </w:pPr>
    </w:p>
    <w:p w14:paraId="34A6677F" w14:textId="6EDD3C44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385DE155" w14:textId="77777777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604411B1" w14:textId="7C6E1769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0BA4F5E8" w14:textId="77777777" w:rsidR="00DC3C3F" w:rsidRPr="00A87637" w:rsidRDefault="00DC3C3F" w:rsidP="00DC3C3F">
      <w:pPr>
        <w:ind w:left="7788" w:right="-426" w:firstLine="708"/>
        <w:rPr>
          <w:rFonts w:ascii="Arial" w:hAnsi="Arial" w:cs="Arial"/>
          <w:b/>
          <w:bCs/>
          <w:i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page"/>
      </w:r>
      <w:r w:rsidRPr="00A87637">
        <w:rPr>
          <w:rFonts w:ascii="Arial" w:hAnsi="Arial" w:cs="Arial"/>
          <w:b/>
          <w:bCs/>
          <w:i/>
          <w:sz w:val="20"/>
          <w:szCs w:val="20"/>
        </w:rPr>
        <w:lastRenderedPageBreak/>
        <w:t>Prilog 2</w:t>
      </w:r>
    </w:p>
    <w:p w14:paraId="527A72B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E8EA6A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B160E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5A9C6F7" w14:textId="1066265C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251 stavka 1. točka 1. i članka 265. stavka 2. Zakona o javnoj nabavi (Narodne novine, broj 120/2016</w:t>
      </w:r>
      <w:r w:rsidR="004875A3">
        <w:rPr>
          <w:rFonts w:ascii="Arial" w:hAnsi="Arial" w:cs="Arial"/>
          <w:sz w:val="20"/>
          <w:szCs w:val="20"/>
        </w:rPr>
        <w:t xml:space="preserve"> i </w:t>
      </w:r>
      <w:r w:rsidR="004875A3" w:rsidRPr="004875A3">
        <w:rPr>
          <w:rFonts w:ascii="Arial" w:hAnsi="Arial" w:cs="Arial"/>
          <w:sz w:val="20"/>
          <w:szCs w:val="20"/>
        </w:rPr>
        <w:t>114/2022</w:t>
      </w:r>
      <w:r w:rsidRPr="00A87637">
        <w:rPr>
          <w:rFonts w:ascii="Arial" w:hAnsi="Arial" w:cs="Arial"/>
          <w:sz w:val="20"/>
          <w:szCs w:val="20"/>
        </w:rPr>
        <w:t>), kao ovlaštena osoba za zastupanje gospodarskog subjekta dajem sljedeću:</w:t>
      </w:r>
    </w:p>
    <w:p w14:paraId="4D42CE3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18A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772E5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87637">
        <w:rPr>
          <w:rFonts w:ascii="Arial" w:hAnsi="Arial" w:cs="Arial"/>
          <w:b/>
          <w:bCs/>
          <w:sz w:val="22"/>
          <w:szCs w:val="22"/>
        </w:rPr>
        <w:t>I Z J A V U  O  N E K A ŽN J A V A N J U</w:t>
      </w:r>
    </w:p>
    <w:p w14:paraId="045F85D3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9FD4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9805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kojom ja _______________________________ iz ________________________________________</w:t>
      </w:r>
    </w:p>
    <w:p w14:paraId="308DCB9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87637">
        <w:rPr>
          <w:rFonts w:ascii="Arial" w:hAnsi="Arial" w:cs="Arial"/>
          <w:i/>
          <w:iCs/>
          <w:sz w:val="20"/>
          <w:szCs w:val="20"/>
        </w:rPr>
        <w:t xml:space="preserve">                         (ime i prezime)                                                  (adresa stanovanja)</w:t>
      </w:r>
    </w:p>
    <w:p w14:paraId="4AC86A5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5A3BF6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2B6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identifikacijskog dokumenta __________________ izdanog od ___________________________,</w:t>
      </w:r>
    </w:p>
    <w:p w14:paraId="7B56BF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kao osoba iz članka 251. stavka 1. točke 1. Zakona o javnoj nabavi </w:t>
      </w:r>
      <w:r w:rsidRPr="00A87637">
        <w:rPr>
          <w:rFonts w:ascii="Arial" w:hAnsi="Arial" w:cs="Arial"/>
          <w:b/>
          <w:bCs/>
          <w:sz w:val="20"/>
          <w:szCs w:val="20"/>
        </w:rPr>
        <w:t>za sebe i za gospodarski subjekt</w:t>
      </w:r>
      <w:r w:rsidRPr="00A87637">
        <w:rPr>
          <w:rFonts w:ascii="Arial" w:hAnsi="Arial" w:cs="Arial"/>
          <w:sz w:val="20"/>
          <w:szCs w:val="20"/>
        </w:rPr>
        <w:t>:</w:t>
      </w:r>
    </w:p>
    <w:p w14:paraId="4A04059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5695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9FB8A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                                (naziv i sjedište gospodarskog subjekta, OIB)</w:t>
      </w:r>
    </w:p>
    <w:p w14:paraId="5D7AF4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6F7C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8D8B47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Izjavljujem da ja osobno niti gore navedeni gospodarski subjekt nismo pravomoćnom presudom osuđeni</w:t>
      </w:r>
    </w:p>
    <w:p w14:paraId="2A24FCC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za:</w:t>
      </w:r>
    </w:p>
    <w:p w14:paraId="6802644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CD55D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a) sudjelovanje u zločinačkoj organizaciji, na temelju:</w:t>
      </w:r>
    </w:p>
    <w:p w14:paraId="66635B2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328. (zločinačko udruženje) i članka 329. (počinjenje kaznenog djela u sastavu zločinačkog</w:t>
      </w:r>
    </w:p>
    <w:p w14:paraId="0CAD6BB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udruženja) Kaznenog zakona i</w:t>
      </w:r>
    </w:p>
    <w:p w14:paraId="740954C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333. (udruživanje za počinjenje kaznenih djela), iz Kaznenog zakona (»Narodne novine«, broj</w:t>
      </w:r>
    </w:p>
    <w:p w14:paraId="2506D46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110/97., 27/98., 50/00., 129/00., 51/01., 111/03., 190/03., 105/04., 84/05., 71/06., 110/07., 152/08.,   </w:t>
      </w:r>
    </w:p>
    <w:p w14:paraId="120E3E9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57/11., 77/11. i 143/12.);</w:t>
      </w:r>
    </w:p>
    <w:p w14:paraId="478501C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E29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b) korupciju, na temelju:</w:t>
      </w:r>
    </w:p>
    <w:p w14:paraId="617FB17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252. (primanje mita u gospodarskom poslovanju), članka 253. (davanje mita u gospodarskom</w:t>
      </w:r>
    </w:p>
    <w:p w14:paraId="7AC936C4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254. (zlouporaba u postupku javne nabave), članka 291. (zlouporaba položaja i  </w:t>
      </w:r>
    </w:p>
    <w:p w14:paraId="1446F10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ovlasti), članka 292. (nezakonito pogodovanje), članka 293. (primanje mita), članka 294. (davanje mita),</w:t>
      </w:r>
    </w:p>
    <w:p w14:paraId="009A05F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295. (trgovanje utjecajem) i članka 296. (davanje mita za trgovanje utjecajem) Kaznenog zakona </w:t>
      </w:r>
    </w:p>
    <w:p w14:paraId="2FE2CB5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i</w:t>
      </w:r>
    </w:p>
    <w:p w14:paraId="2A9E90F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294.a (primanje mita u gospodarskom poslovanju), članka 294.b (davanje mita u gospodarskom</w:t>
      </w:r>
    </w:p>
    <w:p w14:paraId="202BE4A1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337. (zlouporaba položaja i ovlasti), članka 338. (zlouporaba obavljanja dužnosti</w:t>
      </w:r>
    </w:p>
    <w:p w14:paraId="4EEEB99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državne vlasti), članka 343. (protuzakonito posredovanje), članka 347. (primanje mita) i članka 348.</w:t>
      </w:r>
    </w:p>
    <w:p w14:paraId="375371F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(davanje mita) iz Kaznenog zakona (»Narodne novine«, br. 110/97.,27/98., 50/00., 129/00., 51/01., </w:t>
      </w:r>
    </w:p>
    <w:p w14:paraId="1747320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57/11.,77/11. i 143/12.);</w:t>
      </w:r>
    </w:p>
    <w:p w14:paraId="2156D33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F2BAC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c) prijevaru, na temelju:</w:t>
      </w:r>
    </w:p>
    <w:p w14:paraId="6CF53D09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236. (prijevara), članka 247. (prijevara u gospodarskom poslovanju), članka 256. (utaja poreza ili</w:t>
      </w:r>
    </w:p>
    <w:p w14:paraId="1733780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carine) i članka 258. (subvencijska prijevara) Kaznenog zakona i</w:t>
      </w:r>
    </w:p>
    <w:p w14:paraId="2C919F9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224. (prijevara), članka 293. (prijevara u gospodarskom poslovanju) i članka 286. (utaja poreza i</w:t>
      </w:r>
    </w:p>
    <w:p w14:paraId="69A4D41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drugih davanja) iz Kaznenog zakona (»Narodne novine«, br. 110/97., 27/98., 50/00., 129/00., 51/01.,</w:t>
      </w:r>
    </w:p>
    <w:p w14:paraId="7368C3C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152B92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4470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d) terorizam ili kaznena djela povezana s terorističkim aktivnostima, na temelju:</w:t>
      </w:r>
    </w:p>
    <w:p w14:paraId="2A75C09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lastRenderedPageBreak/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97. (terorizam), članka 99. (javno poticanje na terorizam), članka 100. (novačenje za terorizam), </w:t>
      </w:r>
    </w:p>
    <w:p w14:paraId="026A54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101. (obuka za terorizam) i članka 102. (terorističko udruženje) Kaznenog zakona</w:t>
      </w:r>
    </w:p>
    <w:p w14:paraId="442624A0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169. (terorizam), članka 169.a (javno poticanje na terorizam) i članka 169.b (novačenje i obuka </w:t>
      </w:r>
    </w:p>
    <w:p w14:paraId="0657DB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za terorizam) iz Kaznenog zakona (»Narodne novine«, br. 110/97., 27/98., 50/00., 129/00., 51/01.,</w:t>
      </w:r>
    </w:p>
    <w:p w14:paraId="73936C9D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79BAAB0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0569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7462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e) pranje novca ili financiranje terorizma, na temelju:</w:t>
      </w:r>
    </w:p>
    <w:p w14:paraId="3D5B622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98. (financiranje terorizma) i članka 265. (pranje novca) Kaznenog zakona i</w:t>
      </w:r>
    </w:p>
    <w:p w14:paraId="75D1EC3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279. (pranje novca) iz Kaznenog zakona (»Narodne novine«, br. 110/97., 27/98., 50/00., 129/00.,</w:t>
      </w:r>
    </w:p>
    <w:p w14:paraId="115F65E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51/01., 111/03., 190/03., 105/04., 84/05., 71/06., 110/07., 152/08., 57/11., 77/11. i143/12.)</w:t>
      </w:r>
    </w:p>
    <w:p w14:paraId="13D50E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192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f) dječji rad ili druge oblike trgovanja ljudima, na temelju:</w:t>
      </w:r>
    </w:p>
    <w:p w14:paraId="124ED53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106. (trgovanje ljudima) Kaznenog zakona</w:t>
      </w:r>
    </w:p>
    <w:p w14:paraId="755790E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175. (trgovanje ljudima i ropstvo) iz Kaznenog zakona (»Narodne novine«, br. 110/97., 27/98.,</w:t>
      </w:r>
    </w:p>
    <w:p w14:paraId="3B5EBE8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50/00., 129/00., 51/01., 111/03., 190/03., 105/04., 84/05., 71/06., 110/07., 152/08., 57/11., 77/11. i</w:t>
      </w:r>
    </w:p>
    <w:p w14:paraId="3CC09F0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143/12.)</w:t>
      </w:r>
    </w:p>
    <w:p w14:paraId="44A2BDA5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2297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CF7B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361E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M.P.</w:t>
      </w:r>
    </w:p>
    <w:p w14:paraId="3733D732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5AD358C7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7901AC4C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503BCFE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(ime, prezime osobe iz članka 251. stavak 1. točka 1.)</w:t>
      </w:r>
    </w:p>
    <w:p w14:paraId="21A49BBB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42F7063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19B71992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205CAD7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1E7857C6" w14:textId="77777777" w:rsidR="00DC3C3F" w:rsidRPr="00A87637" w:rsidRDefault="00DC3C3F" w:rsidP="00DC3C3F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(potpis osobe iz članka 251. stavak 1.točka 1.)</w:t>
      </w:r>
    </w:p>
    <w:p w14:paraId="09CC05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445E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B66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5AE4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5B7A9E5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189E2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7853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0CF54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Mjesto i datum, _________________________</w:t>
      </w:r>
    </w:p>
    <w:p w14:paraId="378E8B6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0644" w14:textId="77777777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EBD599" w14:textId="79AE33FF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2B0DAD6E" w14:textId="1B613820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C3C3F" w:rsidRPr="00A8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B42F" w14:textId="77777777" w:rsidR="00F34D08" w:rsidRDefault="00F34D08" w:rsidP="0071516D">
      <w:r>
        <w:separator/>
      </w:r>
    </w:p>
  </w:endnote>
  <w:endnote w:type="continuationSeparator" w:id="0">
    <w:p w14:paraId="3345FD3B" w14:textId="77777777" w:rsidR="00F34D08" w:rsidRDefault="00F34D08" w:rsidP="007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1956A" w14:textId="77777777" w:rsidR="00F34D08" w:rsidRDefault="00F34D08" w:rsidP="0071516D">
      <w:r>
        <w:separator/>
      </w:r>
    </w:p>
  </w:footnote>
  <w:footnote w:type="continuationSeparator" w:id="0">
    <w:p w14:paraId="0CFA6C0A" w14:textId="77777777" w:rsidR="00F34D08" w:rsidRDefault="00F34D08" w:rsidP="0071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12"/>
    <w:multiLevelType w:val="hybridMultilevel"/>
    <w:tmpl w:val="75B65422"/>
    <w:lvl w:ilvl="0" w:tplc="6338F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E7D"/>
    <w:multiLevelType w:val="hybridMultilevel"/>
    <w:tmpl w:val="ACEC6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6869"/>
    <w:multiLevelType w:val="hybridMultilevel"/>
    <w:tmpl w:val="C388B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2A7"/>
    <w:multiLevelType w:val="hybridMultilevel"/>
    <w:tmpl w:val="5574C3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408"/>
    <w:multiLevelType w:val="hybridMultilevel"/>
    <w:tmpl w:val="DBC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805"/>
    <w:multiLevelType w:val="hybridMultilevel"/>
    <w:tmpl w:val="FC2CD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2EC"/>
    <w:multiLevelType w:val="hybridMultilevel"/>
    <w:tmpl w:val="02141CD6"/>
    <w:lvl w:ilvl="0" w:tplc="A008D084">
      <w:start w:val="1"/>
      <w:numFmt w:val="lowerLetter"/>
      <w:lvlText w:val="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2"/>
    <w:rsid w:val="00037746"/>
    <w:rsid w:val="00040B9C"/>
    <w:rsid w:val="0005334C"/>
    <w:rsid w:val="00080A03"/>
    <w:rsid w:val="00087A3D"/>
    <w:rsid w:val="000A030C"/>
    <w:rsid w:val="000E5C7C"/>
    <w:rsid w:val="0010362C"/>
    <w:rsid w:val="001100D1"/>
    <w:rsid w:val="001100EE"/>
    <w:rsid w:val="001147FC"/>
    <w:rsid w:val="00120667"/>
    <w:rsid w:val="00137A4B"/>
    <w:rsid w:val="00145375"/>
    <w:rsid w:val="00156C17"/>
    <w:rsid w:val="00156FA2"/>
    <w:rsid w:val="00176EDD"/>
    <w:rsid w:val="00181951"/>
    <w:rsid w:val="001C60CB"/>
    <w:rsid w:val="001E2B33"/>
    <w:rsid w:val="001F6E2B"/>
    <w:rsid w:val="00205730"/>
    <w:rsid w:val="00211BAE"/>
    <w:rsid w:val="00211CE7"/>
    <w:rsid w:val="002159AE"/>
    <w:rsid w:val="002168F1"/>
    <w:rsid w:val="00216D8D"/>
    <w:rsid w:val="002221D7"/>
    <w:rsid w:val="00222E2A"/>
    <w:rsid w:val="00230CF0"/>
    <w:rsid w:val="00230D9E"/>
    <w:rsid w:val="0023249A"/>
    <w:rsid w:val="002417A8"/>
    <w:rsid w:val="0025055E"/>
    <w:rsid w:val="002565F6"/>
    <w:rsid w:val="002715DF"/>
    <w:rsid w:val="00277CC2"/>
    <w:rsid w:val="00281179"/>
    <w:rsid w:val="002926D1"/>
    <w:rsid w:val="002C317E"/>
    <w:rsid w:val="002D320D"/>
    <w:rsid w:val="002D7754"/>
    <w:rsid w:val="002E7D70"/>
    <w:rsid w:val="002F6A41"/>
    <w:rsid w:val="00301216"/>
    <w:rsid w:val="00301903"/>
    <w:rsid w:val="003070DD"/>
    <w:rsid w:val="00326D55"/>
    <w:rsid w:val="003455CA"/>
    <w:rsid w:val="00350376"/>
    <w:rsid w:val="0035257D"/>
    <w:rsid w:val="00352FC4"/>
    <w:rsid w:val="00353A82"/>
    <w:rsid w:val="0035534C"/>
    <w:rsid w:val="0036337E"/>
    <w:rsid w:val="003769B5"/>
    <w:rsid w:val="003C335E"/>
    <w:rsid w:val="003C6301"/>
    <w:rsid w:val="003C7683"/>
    <w:rsid w:val="003D10B2"/>
    <w:rsid w:val="003D3F37"/>
    <w:rsid w:val="003D431B"/>
    <w:rsid w:val="003E1419"/>
    <w:rsid w:val="003F272E"/>
    <w:rsid w:val="003F673A"/>
    <w:rsid w:val="00400E18"/>
    <w:rsid w:val="00406607"/>
    <w:rsid w:val="004148F3"/>
    <w:rsid w:val="00417672"/>
    <w:rsid w:val="00420945"/>
    <w:rsid w:val="0043599E"/>
    <w:rsid w:val="00435E5C"/>
    <w:rsid w:val="0046511C"/>
    <w:rsid w:val="0047169C"/>
    <w:rsid w:val="00476E95"/>
    <w:rsid w:val="00482D05"/>
    <w:rsid w:val="004875A3"/>
    <w:rsid w:val="004A19DC"/>
    <w:rsid w:val="004A1FC5"/>
    <w:rsid w:val="004B1486"/>
    <w:rsid w:val="004E5183"/>
    <w:rsid w:val="004F3810"/>
    <w:rsid w:val="004F4740"/>
    <w:rsid w:val="005049FD"/>
    <w:rsid w:val="00506C10"/>
    <w:rsid w:val="00544305"/>
    <w:rsid w:val="00551C6E"/>
    <w:rsid w:val="0056135F"/>
    <w:rsid w:val="00564A52"/>
    <w:rsid w:val="00594878"/>
    <w:rsid w:val="00595C36"/>
    <w:rsid w:val="005A222B"/>
    <w:rsid w:val="005B77E6"/>
    <w:rsid w:val="005D5A51"/>
    <w:rsid w:val="005D61D0"/>
    <w:rsid w:val="005D7162"/>
    <w:rsid w:val="005E45E9"/>
    <w:rsid w:val="00600A8A"/>
    <w:rsid w:val="00607105"/>
    <w:rsid w:val="00623429"/>
    <w:rsid w:val="00626CF7"/>
    <w:rsid w:val="006310BB"/>
    <w:rsid w:val="006370C0"/>
    <w:rsid w:val="0065469D"/>
    <w:rsid w:val="00655D7D"/>
    <w:rsid w:val="006633A5"/>
    <w:rsid w:val="0066391C"/>
    <w:rsid w:val="00674D2E"/>
    <w:rsid w:val="006771F3"/>
    <w:rsid w:val="00682EEC"/>
    <w:rsid w:val="006A41F4"/>
    <w:rsid w:val="006A7E0A"/>
    <w:rsid w:val="006B4423"/>
    <w:rsid w:val="006C0602"/>
    <w:rsid w:val="006C142C"/>
    <w:rsid w:val="006D1846"/>
    <w:rsid w:val="006F6B6B"/>
    <w:rsid w:val="00701224"/>
    <w:rsid w:val="0070496A"/>
    <w:rsid w:val="0071516D"/>
    <w:rsid w:val="007208BA"/>
    <w:rsid w:val="00725F6F"/>
    <w:rsid w:val="007277DB"/>
    <w:rsid w:val="00737633"/>
    <w:rsid w:val="00740D26"/>
    <w:rsid w:val="00744148"/>
    <w:rsid w:val="007569C4"/>
    <w:rsid w:val="00762D0E"/>
    <w:rsid w:val="007647EA"/>
    <w:rsid w:val="007762FF"/>
    <w:rsid w:val="0077697F"/>
    <w:rsid w:val="00783C0D"/>
    <w:rsid w:val="00785ADB"/>
    <w:rsid w:val="007A1362"/>
    <w:rsid w:val="007B7563"/>
    <w:rsid w:val="007C6FBC"/>
    <w:rsid w:val="007E13E0"/>
    <w:rsid w:val="007E2942"/>
    <w:rsid w:val="007F3F2D"/>
    <w:rsid w:val="00814F33"/>
    <w:rsid w:val="00817670"/>
    <w:rsid w:val="00837B1E"/>
    <w:rsid w:val="0084401A"/>
    <w:rsid w:val="00847D76"/>
    <w:rsid w:val="00852655"/>
    <w:rsid w:val="00855B8B"/>
    <w:rsid w:val="00860685"/>
    <w:rsid w:val="00862F3F"/>
    <w:rsid w:val="0087412A"/>
    <w:rsid w:val="00880B5B"/>
    <w:rsid w:val="008867E6"/>
    <w:rsid w:val="0089143C"/>
    <w:rsid w:val="008C2CFD"/>
    <w:rsid w:val="008C7E39"/>
    <w:rsid w:val="008D18DD"/>
    <w:rsid w:val="008D4A81"/>
    <w:rsid w:val="008D5148"/>
    <w:rsid w:val="00920869"/>
    <w:rsid w:val="00923715"/>
    <w:rsid w:val="00927860"/>
    <w:rsid w:val="00943C88"/>
    <w:rsid w:val="00943D50"/>
    <w:rsid w:val="00945F75"/>
    <w:rsid w:val="009460E8"/>
    <w:rsid w:val="00953AD8"/>
    <w:rsid w:val="00963F2B"/>
    <w:rsid w:val="00982935"/>
    <w:rsid w:val="0098313C"/>
    <w:rsid w:val="009B01ED"/>
    <w:rsid w:val="009C2F98"/>
    <w:rsid w:val="009C42E2"/>
    <w:rsid w:val="009F033E"/>
    <w:rsid w:val="009F6D40"/>
    <w:rsid w:val="00A05844"/>
    <w:rsid w:val="00A068D6"/>
    <w:rsid w:val="00A11CAC"/>
    <w:rsid w:val="00A12765"/>
    <w:rsid w:val="00A17C6F"/>
    <w:rsid w:val="00A22365"/>
    <w:rsid w:val="00A25B49"/>
    <w:rsid w:val="00A260AF"/>
    <w:rsid w:val="00A374A8"/>
    <w:rsid w:val="00A412CB"/>
    <w:rsid w:val="00A61361"/>
    <w:rsid w:val="00A70068"/>
    <w:rsid w:val="00A7314E"/>
    <w:rsid w:val="00A76F0A"/>
    <w:rsid w:val="00A85779"/>
    <w:rsid w:val="00A8655F"/>
    <w:rsid w:val="00A87637"/>
    <w:rsid w:val="00A954C5"/>
    <w:rsid w:val="00AA6565"/>
    <w:rsid w:val="00AA7665"/>
    <w:rsid w:val="00AC1C3C"/>
    <w:rsid w:val="00AC79FE"/>
    <w:rsid w:val="00AD00F9"/>
    <w:rsid w:val="00AD0975"/>
    <w:rsid w:val="00AD615D"/>
    <w:rsid w:val="00AD699F"/>
    <w:rsid w:val="00AE3A1C"/>
    <w:rsid w:val="00AE5CE0"/>
    <w:rsid w:val="00AE66F9"/>
    <w:rsid w:val="00B003FF"/>
    <w:rsid w:val="00B34A1B"/>
    <w:rsid w:val="00B370BB"/>
    <w:rsid w:val="00B536DE"/>
    <w:rsid w:val="00B54684"/>
    <w:rsid w:val="00B57FC2"/>
    <w:rsid w:val="00B71B15"/>
    <w:rsid w:val="00B81B4F"/>
    <w:rsid w:val="00B8546E"/>
    <w:rsid w:val="00B900C3"/>
    <w:rsid w:val="00B91067"/>
    <w:rsid w:val="00B93668"/>
    <w:rsid w:val="00B9453D"/>
    <w:rsid w:val="00BA1093"/>
    <w:rsid w:val="00BA4A65"/>
    <w:rsid w:val="00BA5FDF"/>
    <w:rsid w:val="00BB5047"/>
    <w:rsid w:val="00BC6CDD"/>
    <w:rsid w:val="00BF2726"/>
    <w:rsid w:val="00BF279D"/>
    <w:rsid w:val="00C148E6"/>
    <w:rsid w:val="00C1743E"/>
    <w:rsid w:val="00C174ED"/>
    <w:rsid w:val="00C30F8A"/>
    <w:rsid w:val="00C33DC4"/>
    <w:rsid w:val="00C5068A"/>
    <w:rsid w:val="00C635C3"/>
    <w:rsid w:val="00C8206E"/>
    <w:rsid w:val="00C90E9A"/>
    <w:rsid w:val="00C95273"/>
    <w:rsid w:val="00C9740B"/>
    <w:rsid w:val="00CB61D0"/>
    <w:rsid w:val="00CB6CB0"/>
    <w:rsid w:val="00CC2F8B"/>
    <w:rsid w:val="00CC519C"/>
    <w:rsid w:val="00CC66A1"/>
    <w:rsid w:val="00CE4E07"/>
    <w:rsid w:val="00CF2613"/>
    <w:rsid w:val="00CF30D6"/>
    <w:rsid w:val="00D015F1"/>
    <w:rsid w:val="00D01B4B"/>
    <w:rsid w:val="00D20504"/>
    <w:rsid w:val="00D22FF9"/>
    <w:rsid w:val="00D24071"/>
    <w:rsid w:val="00D27DFE"/>
    <w:rsid w:val="00D4466C"/>
    <w:rsid w:val="00D61EBC"/>
    <w:rsid w:val="00D67308"/>
    <w:rsid w:val="00D67928"/>
    <w:rsid w:val="00D86CE2"/>
    <w:rsid w:val="00DB0ED4"/>
    <w:rsid w:val="00DB2E53"/>
    <w:rsid w:val="00DB7E73"/>
    <w:rsid w:val="00DC3C3F"/>
    <w:rsid w:val="00DC448F"/>
    <w:rsid w:val="00DC7EA6"/>
    <w:rsid w:val="00DD22EA"/>
    <w:rsid w:val="00DD6563"/>
    <w:rsid w:val="00E105E7"/>
    <w:rsid w:val="00E24FA2"/>
    <w:rsid w:val="00E31DC7"/>
    <w:rsid w:val="00E83546"/>
    <w:rsid w:val="00E87F18"/>
    <w:rsid w:val="00E93605"/>
    <w:rsid w:val="00E94FEF"/>
    <w:rsid w:val="00EA1316"/>
    <w:rsid w:val="00EB1E46"/>
    <w:rsid w:val="00EB3BBD"/>
    <w:rsid w:val="00EB4648"/>
    <w:rsid w:val="00EC5564"/>
    <w:rsid w:val="00ED23A6"/>
    <w:rsid w:val="00ED700E"/>
    <w:rsid w:val="00EE0E98"/>
    <w:rsid w:val="00EF52E3"/>
    <w:rsid w:val="00EF65FC"/>
    <w:rsid w:val="00F02F51"/>
    <w:rsid w:val="00F105D9"/>
    <w:rsid w:val="00F11FE8"/>
    <w:rsid w:val="00F2085D"/>
    <w:rsid w:val="00F2797E"/>
    <w:rsid w:val="00F34D08"/>
    <w:rsid w:val="00F37FA2"/>
    <w:rsid w:val="00F40F9F"/>
    <w:rsid w:val="00F41ADF"/>
    <w:rsid w:val="00F460AA"/>
    <w:rsid w:val="00F477D9"/>
    <w:rsid w:val="00F60C6E"/>
    <w:rsid w:val="00F677A1"/>
    <w:rsid w:val="00F76868"/>
    <w:rsid w:val="00F85608"/>
    <w:rsid w:val="00FA5C69"/>
    <w:rsid w:val="00FD001D"/>
    <w:rsid w:val="00FE4934"/>
    <w:rsid w:val="00FE6934"/>
    <w:rsid w:val="00FE7618"/>
    <w:rsid w:val="00FF365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01E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B01ED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9B01E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B01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BodyTextuvlaka2uvlaka3">
    <w:name w:val="Body Text.uvlaka 2.uvlaka 3"/>
    <w:basedOn w:val="Normal"/>
    <w:rsid w:val="009B01ED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t-9-8">
    <w:name w:val="t-9-8"/>
    <w:basedOn w:val="Normal"/>
    <w:rsid w:val="009B01ED"/>
    <w:pPr>
      <w:spacing w:before="100" w:beforeAutospacing="1" w:after="100" w:afterAutospacing="1"/>
    </w:pPr>
  </w:style>
  <w:style w:type="paragraph" w:customStyle="1" w:styleId="Default">
    <w:name w:val="Default"/>
    <w:rsid w:val="009B0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ina.negoslavc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90C19D1AD8A499DEEDE8EFE48F08B" ma:contentTypeVersion="2" ma:contentTypeDescription="Create a new document." ma:contentTypeScope="" ma:versionID="38dad6eb08f621f864cb3589d138a091">
  <xsd:schema xmlns:xsd="http://www.w3.org/2001/XMLSchema" xmlns:xs="http://www.w3.org/2001/XMLSchema" xmlns:p="http://schemas.microsoft.com/office/2006/metadata/properties" xmlns:ns3="3bafe97b-423a-4b9d-9895-7ce2fbfbb169" targetNamespace="http://schemas.microsoft.com/office/2006/metadata/properties" ma:root="true" ma:fieldsID="4f8f3668ace6b49f70ee50dbd1f62e2c" ns3:_="">
    <xsd:import namespace="3bafe97b-423a-4b9d-9895-7ce2fbfbb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97b-423a-4b9d-9895-7ce2fbf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BB58-F2F8-470F-89B8-62E87EE4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e97b-423a-4b9d-9895-7ce2fbfbb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7177A-AD2B-4F0A-8196-881E3B963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DBD2F-15C6-4AC4-9AD2-0FD512483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04C3F-ED9B-4E38-A179-48A394E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2020-10-14T07:12:00Z</dcterms:created>
  <dcterms:modified xsi:type="dcterms:W3CDTF">2023-11-16T12:21:00Z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0x010100B8990C19D1AD8A499DEEDE8EFE48F08B</vt:lpwstr>
  </property>
</Properties>
</file>