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7CF12" w14:textId="6D5848FF" w:rsidR="001D27EC" w:rsidRDefault="00751D5D" w:rsidP="001D27EC">
      <w:pPr>
        <w:rPr>
          <w:b/>
          <w:lang w:val="hr-HR"/>
        </w:rPr>
      </w:pPr>
      <w:r>
        <w:rPr>
          <w:b/>
          <w:lang w:val="hr-HR"/>
        </w:rPr>
        <w:tab/>
      </w:r>
      <w:r>
        <w:rPr>
          <w:b/>
          <w:lang w:val="hr-HR"/>
        </w:rPr>
        <w:tab/>
      </w:r>
      <w:r w:rsidR="001D27EC">
        <w:rPr>
          <w:b/>
          <w:noProof/>
        </w:rPr>
        <w:drawing>
          <wp:inline distT="0" distB="0" distL="0" distR="0" wp14:anchorId="3CE184B7" wp14:editId="6F2D74E2">
            <wp:extent cx="476250" cy="60007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D27EC">
        <w:rPr>
          <w:b/>
          <w:lang w:val="hr-HR"/>
        </w:rPr>
        <w:tab/>
      </w:r>
    </w:p>
    <w:p w14:paraId="3AEDEA19" w14:textId="388EAAF6" w:rsidR="001D27EC" w:rsidRDefault="00751D5D" w:rsidP="001D27EC">
      <w:pPr>
        <w:rPr>
          <w:b/>
          <w:lang w:val="hr-HR"/>
        </w:rPr>
      </w:pPr>
      <w:r>
        <w:rPr>
          <w:b/>
          <w:lang w:val="hr-HR"/>
        </w:rPr>
        <w:tab/>
      </w:r>
      <w:r w:rsidR="001D27EC">
        <w:rPr>
          <w:b/>
          <w:lang w:val="hr-HR"/>
        </w:rPr>
        <w:t>REPUBLIKA HRVATSKA</w:t>
      </w:r>
    </w:p>
    <w:p w14:paraId="543AA26A" w14:textId="77777777" w:rsidR="001D27EC" w:rsidRDefault="001D27EC" w:rsidP="001D27EC">
      <w:pPr>
        <w:rPr>
          <w:b/>
          <w:lang w:val="hr-HR"/>
        </w:rPr>
      </w:pPr>
      <w:r>
        <w:rPr>
          <w:b/>
          <w:lang w:val="hr-HR"/>
        </w:rPr>
        <w:t>VUKOVARSKO-SRIJEMSKA ŽUPANIJA</w:t>
      </w:r>
    </w:p>
    <w:p w14:paraId="68759479" w14:textId="77777777" w:rsidR="001D27EC" w:rsidRDefault="001D27EC" w:rsidP="001D27EC">
      <w:pPr>
        <w:rPr>
          <w:b/>
          <w:lang w:val="hr-HR"/>
        </w:rPr>
      </w:pPr>
      <w:r>
        <w:rPr>
          <w:b/>
          <w:lang w:val="hr-HR"/>
        </w:rPr>
        <w:t>OPĆINA NEGOSLAVCI</w:t>
      </w:r>
    </w:p>
    <w:p w14:paraId="01CDC93E" w14:textId="77777777" w:rsidR="001D27EC" w:rsidRDefault="001D27EC" w:rsidP="001D27EC">
      <w:pPr>
        <w:rPr>
          <w:b/>
          <w:lang w:val="hr-HR"/>
        </w:rPr>
      </w:pPr>
      <w:r>
        <w:rPr>
          <w:b/>
          <w:lang w:val="hr-HR"/>
        </w:rPr>
        <w:t>Općinski načelnik</w:t>
      </w:r>
    </w:p>
    <w:p w14:paraId="4EADF67C" w14:textId="10337F04" w:rsidR="001D27EC" w:rsidRDefault="001D27EC" w:rsidP="001D27EC">
      <w:pPr>
        <w:rPr>
          <w:lang w:val="hr-HR"/>
        </w:rPr>
      </w:pPr>
      <w:r>
        <w:rPr>
          <w:b/>
          <w:lang w:val="hr-HR"/>
        </w:rPr>
        <w:t>KLASA:</w:t>
      </w:r>
      <w:r>
        <w:rPr>
          <w:lang w:val="hr-HR"/>
        </w:rPr>
        <w:t xml:space="preserve"> 302-02/</w:t>
      </w:r>
      <w:r w:rsidR="009448C2">
        <w:rPr>
          <w:lang w:val="hr-HR"/>
        </w:rPr>
        <w:t>25</w:t>
      </w:r>
      <w:r>
        <w:rPr>
          <w:lang w:val="hr-HR"/>
        </w:rPr>
        <w:t>-01/01</w:t>
      </w:r>
    </w:p>
    <w:p w14:paraId="02D5DE47" w14:textId="3E903603" w:rsidR="001D27EC" w:rsidRDefault="001D27EC" w:rsidP="001D27EC">
      <w:pPr>
        <w:rPr>
          <w:lang w:val="hr-HR"/>
        </w:rPr>
      </w:pPr>
      <w:r>
        <w:rPr>
          <w:b/>
          <w:lang w:val="hr-HR"/>
        </w:rPr>
        <w:t xml:space="preserve">URBROJ: </w:t>
      </w:r>
      <w:r>
        <w:rPr>
          <w:lang w:val="hr-HR"/>
        </w:rPr>
        <w:t>2196</w:t>
      </w:r>
      <w:r w:rsidR="009448C2">
        <w:rPr>
          <w:lang w:val="hr-HR"/>
        </w:rPr>
        <w:t>-19-01</w:t>
      </w:r>
      <w:r>
        <w:rPr>
          <w:lang w:val="hr-HR"/>
        </w:rPr>
        <w:t>-2</w:t>
      </w:r>
      <w:r w:rsidR="009448C2">
        <w:rPr>
          <w:lang w:val="hr-HR"/>
        </w:rPr>
        <w:t>5</w:t>
      </w:r>
      <w:r>
        <w:rPr>
          <w:lang w:val="hr-HR"/>
        </w:rPr>
        <w:t>-0</w:t>
      </w:r>
      <w:r w:rsidR="009448C2">
        <w:rPr>
          <w:lang w:val="hr-HR"/>
        </w:rPr>
        <w:t>1</w:t>
      </w:r>
    </w:p>
    <w:p w14:paraId="61BCEB22" w14:textId="4036CEFE" w:rsidR="001D27EC" w:rsidRDefault="001D27EC" w:rsidP="001D27EC">
      <w:pPr>
        <w:rPr>
          <w:lang w:val="hr-HR"/>
        </w:rPr>
      </w:pPr>
      <w:r>
        <w:rPr>
          <w:b/>
          <w:lang w:val="hr-HR"/>
        </w:rPr>
        <w:t xml:space="preserve">Negoslavci, </w:t>
      </w:r>
      <w:r w:rsidR="009448C2">
        <w:rPr>
          <w:lang w:val="hr-HR"/>
        </w:rPr>
        <w:t>22</w:t>
      </w:r>
      <w:r>
        <w:rPr>
          <w:lang w:val="hr-HR"/>
        </w:rPr>
        <w:t>.</w:t>
      </w:r>
      <w:r w:rsidR="009448C2">
        <w:rPr>
          <w:lang w:val="hr-HR"/>
        </w:rPr>
        <w:t xml:space="preserve"> srpnja </w:t>
      </w:r>
      <w:r>
        <w:rPr>
          <w:lang w:val="hr-HR"/>
        </w:rPr>
        <w:t>202</w:t>
      </w:r>
      <w:r w:rsidR="009448C2">
        <w:rPr>
          <w:lang w:val="hr-HR"/>
        </w:rPr>
        <w:t>5</w:t>
      </w:r>
      <w:r>
        <w:rPr>
          <w:lang w:val="hr-HR"/>
        </w:rPr>
        <w:t>.</w:t>
      </w:r>
    </w:p>
    <w:p w14:paraId="2795710A" w14:textId="77777777" w:rsidR="001D27EC" w:rsidRDefault="001D27EC" w:rsidP="001D27EC">
      <w:pPr>
        <w:rPr>
          <w:lang w:val="hr-HR"/>
        </w:rPr>
      </w:pPr>
    </w:p>
    <w:p w14:paraId="2B1E5684" w14:textId="77212504" w:rsidR="001D27EC" w:rsidRDefault="001D27EC" w:rsidP="001D27EC">
      <w:pPr>
        <w:jc w:val="both"/>
        <w:rPr>
          <w:lang w:val="hr-HR"/>
        </w:rPr>
      </w:pPr>
      <w:r>
        <w:rPr>
          <w:lang w:val="hr-HR"/>
        </w:rPr>
        <w:tab/>
        <w:t>Na temelju članka 26. Zakona o sustavu strateškog planiranja i upravljanju razvojem Republike Hrvatske („Narodne novine“ broj 123/17</w:t>
      </w:r>
      <w:r w:rsidR="009448C2">
        <w:rPr>
          <w:lang w:val="hr-HR"/>
        </w:rPr>
        <w:t>, 151/22</w:t>
      </w:r>
      <w:r>
        <w:rPr>
          <w:lang w:val="hr-HR"/>
        </w:rPr>
        <w:t xml:space="preserve">), članka 2., točke 9. Uredbe o smjernicama za izradu akata strateškog planiranja od nacionalnog značaja i od značaja za jedinice lokalne i područne (regionalne) samouprave („Narodne novine“ broj </w:t>
      </w:r>
      <w:r w:rsidR="009448C2">
        <w:rPr>
          <w:lang w:val="hr-HR"/>
        </w:rPr>
        <w:t>37</w:t>
      </w:r>
      <w:r>
        <w:rPr>
          <w:lang w:val="hr-HR"/>
        </w:rPr>
        <w:t>/</w:t>
      </w:r>
      <w:r w:rsidR="009448C2">
        <w:rPr>
          <w:lang w:val="hr-HR"/>
        </w:rPr>
        <w:t>23</w:t>
      </w:r>
      <w:r>
        <w:rPr>
          <w:lang w:val="hr-HR"/>
        </w:rPr>
        <w:t>) i članka 32.,</w:t>
      </w:r>
      <w:r w:rsidR="00751D5D">
        <w:rPr>
          <w:lang w:val="hr-HR"/>
        </w:rPr>
        <w:t xml:space="preserve"> stavka 2.,</w:t>
      </w:r>
      <w:r>
        <w:rPr>
          <w:lang w:val="hr-HR"/>
        </w:rPr>
        <w:t xml:space="preserve"> točke 2. i 10. Statuta Općine Negoslavci („Službeni glasnik Općine Negoslavci“ broj 01/</w:t>
      </w:r>
      <w:r w:rsidR="009448C2">
        <w:rPr>
          <w:lang w:val="hr-HR"/>
        </w:rPr>
        <w:t>25</w:t>
      </w:r>
      <w:r>
        <w:rPr>
          <w:lang w:val="hr-HR"/>
        </w:rPr>
        <w:t xml:space="preserve">), Općinski načelnik Općine Negoslavci dana </w:t>
      </w:r>
      <w:r w:rsidR="009448C2">
        <w:rPr>
          <w:lang w:val="hr-HR"/>
        </w:rPr>
        <w:t>22</w:t>
      </w:r>
      <w:r>
        <w:rPr>
          <w:lang w:val="hr-HR"/>
        </w:rPr>
        <w:t>.</w:t>
      </w:r>
      <w:r w:rsidR="009448C2">
        <w:rPr>
          <w:lang w:val="hr-HR"/>
        </w:rPr>
        <w:t>07</w:t>
      </w:r>
      <w:r>
        <w:rPr>
          <w:lang w:val="hr-HR"/>
        </w:rPr>
        <w:t>.202</w:t>
      </w:r>
      <w:r w:rsidR="009448C2">
        <w:rPr>
          <w:lang w:val="hr-HR"/>
        </w:rPr>
        <w:t>5</w:t>
      </w:r>
      <w:r>
        <w:rPr>
          <w:lang w:val="hr-HR"/>
        </w:rPr>
        <w:t xml:space="preserve">. godine donosi </w:t>
      </w:r>
    </w:p>
    <w:p w14:paraId="682D66ED" w14:textId="55A9B3DF" w:rsidR="00EE2D9D" w:rsidRDefault="00EE2D9D"/>
    <w:p w14:paraId="541BC3F9" w14:textId="77777777" w:rsidR="003539FD" w:rsidRDefault="003539FD" w:rsidP="0047327D">
      <w:pPr>
        <w:jc w:val="center"/>
        <w:rPr>
          <w:b/>
          <w:bCs/>
          <w:noProof/>
          <w:lang w:val="hr-HR"/>
        </w:rPr>
      </w:pPr>
    </w:p>
    <w:p w14:paraId="24729F5F" w14:textId="5B89E4CF" w:rsidR="0047327D" w:rsidRPr="00291B15" w:rsidRDefault="0047327D" w:rsidP="0047327D">
      <w:pPr>
        <w:jc w:val="center"/>
        <w:rPr>
          <w:b/>
          <w:bCs/>
          <w:noProof/>
          <w:lang w:val="hr-HR"/>
        </w:rPr>
      </w:pPr>
      <w:r w:rsidRPr="00291B15">
        <w:rPr>
          <w:b/>
          <w:bCs/>
          <w:noProof/>
          <w:lang w:val="hr-HR"/>
        </w:rPr>
        <w:t>O D L U K U</w:t>
      </w:r>
    </w:p>
    <w:p w14:paraId="5C58D3A8" w14:textId="7788499D" w:rsidR="0047327D" w:rsidRPr="00291B15" w:rsidRDefault="0047327D" w:rsidP="0047327D">
      <w:pPr>
        <w:jc w:val="center"/>
        <w:rPr>
          <w:b/>
          <w:bCs/>
          <w:noProof/>
          <w:lang w:val="hr-HR"/>
        </w:rPr>
      </w:pPr>
      <w:r w:rsidRPr="00291B15">
        <w:rPr>
          <w:b/>
          <w:bCs/>
          <w:noProof/>
          <w:lang w:val="hr-HR"/>
        </w:rPr>
        <w:t>o donošenju Provedbenog programa Općine Negoslavci</w:t>
      </w:r>
    </w:p>
    <w:p w14:paraId="56BCAD32" w14:textId="44ED861E" w:rsidR="0047327D" w:rsidRPr="00291B15" w:rsidRDefault="0047327D" w:rsidP="0047327D">
      <w:pPr>
        <w:jc w:val="center"/>
        <w:rPr>
          <w:b/>
          <w:bCs/>
          <w:noProof/>
          <w:lang w:val="hr-HR"/>
        </w:rPr>
      </w:pPr>
      <w:r w:rsidRPr="00291B15">
        <w:rPr>
          <w:b/>
          <w:bCs/>
          <w:noProof/>
          <w:lang w:val="hr-HR"/>
        </w:rPr>
        <w:t>za razdoblje 202</w:t>
      </w:r>
      <w:r w:rsidR="009448C2">
        <w:rPr>
          <w:b/>
          <w:bCs/>
          <w:noProof/>
          <w:lang w:val="hr-HR"/>
        </w:rPr>
        <w:t>5</w:t>
      </w:r>
      <w:r w:rsidRPr="00291B15">
        <w:rPr>
          <w:b/>
          <w:bCs/>
          <w:noProof/>
          <w:lang w:val="hr-HR"/>
        </w:rPr>
        <w:t xml:space="preserve"> .- 202</w:t>
      </w:r>
      <w:r w:rsidR="009448C2">
        <w:rPr>
          <w:b/>
          <w:bCs/>
          <w:noProof/>
          <w:lang w:val="hr-HR"/>
        </w:rPr>
        <w:t>9</w:t>
      </w:r>
      <w:r w:rsidRPr="00291B15">
        <w:rPr>
          <w:b/>
          <w:bCs/>
          <w:noProof/>
          <w:lang w:val="hr-HR"/>
        </w:rPr>
        <w:t xml:space="preserve">. </w:t>
      </w:r>
      <w:r w:rsidR="00964CBA">
        <w:rPr>
          <w:b/>
          <w:bCs/>
          <w:noProof/>
          <w:lang w:val="hr-HR"/>
        </w:rPr>
        <w:t>g</w:t>
      </w:r>
      <w:r w:rsidRPr="00291B15">
        <w:rPr>
          <w:b/>
          <w:bCs/>
          <w:noProof/>
          <w:lang w:val="hr-HR"/>
        </w:rPr>
        <w:t>odine</w:t>
      </w:r>
    </w:p>
    <w:p w14:paraId="4E72CE3D" w14:textId="77777777" w:rsidR="0047327D" w:rsidRDefault="0047327D" w:rsidP="00B65823">
      <w:pPr>
        <w:jc w:val="center"/>
      </w:pPr>
    </w:p>
    <w:p w14:paraId="3BB3D513" w14:textId="7D2A3068" w:rsidR="0047327D" w:rsidRPr="00291B15" w:rsidRDefault="0047327D" w:rsidP="00B65823">
      <w:pPr>
        <w:jc w:val="center"/>
        <w:rPr>
          <w:b/>
          <w:bCs/>
          <w:noProof/>
          <w:lang w:val="hr-HR"/>
        </w:rPr>
      </w:pPr>
      <w:r w:rsidRPr="00291B15">
        <w:rPr>
          <w:b/>
          <w:bCs/>
          <w:noProof/>
          <w:lang w:val="hr-HR"/>
        </w:rPr>
        <w:t>Članak 1.</w:t>
      </w:r>
    </w:p>
    <w:p w14:paraId="1F4D36DA" w14:textId="3A2490B9" w:rsidR="0047327D" w:rsidRPr="00291B15" w:rsidRDefault="0047327D" w:rsidP="009448C2">
      <w:pPr>
        <w:ind w:firstLine="708"/>
        <w:jc w:val="both"/>
        <w:rPr>
          <w:noProof/>
          <w:lang w:val="hr-HR"/>
        </w:rPr>
      </w:pPr>
      <w:r w:rsidRPr="00291B15">
        <w:rPr>
          <w:noProof/>
          <w:lang w:val="hr-HR"/>
        </w:rPr>
        <w:t xml:space="preserve">Ovom odlukom donosi se Provedbeni program Općine </w:t>
      </w:r>
      <w:r w:rsidR="00B65823" w:rsidRPr="00291B15">
        <w:rPr>
          <w:noProof/>
          <w:lang w:val="hr-HR"/>
        </w:rPr>
        <w:t>Negoslavci</w:t>
      </w:r>
      <w:r w:rsidRPr="00291B15">
        <w:rPr>
          <w:noProof/>
          <w:lang w:val="hr-HR"/>
        </w:rPr>
        <w:t xml:space="preserve"> za razdoblje 202</w:t>
      </w:r>
      <w:r w:rsidR="009448C2">
        <w:rPr>
          <w:noProof/>
          <w:lang w:val="hr-HR"/>
        </w:rPr>
        <w:t>5</w:t>
      </w:r>
      <w:r w:rsidR="00B65823" w:rsidRPr="00291B15">
        <w:rPr>
          <w:noProof/>
          <w:lang w:val="hr-HR"/>
        </w:rPr>
        <w:t>-</w:t>
      </w:r>
      <w:r w:rsidRPr="00291B15">
        <w:rPr>
          <w:noProof/>
          <w:lang w:val="hr-HR"/>
        </w:rPr>
        <w:t>202</w:t>
      </w:r>
      <w:r w:rsidR="009448C2">
        <w:rPr>
          <w:noProof/>
          <w:lang w:val="hr-HR"/>
        </w:rPr>
        <w:t>9</w:t>
      </w:r>
      <w:r w:rsidRPr="00291B15">
        <w:rPr>
          <w:noProof/>
          <w:lang w:val="hr-HR"/>
        </w:rPr>
        <w:t>. godine (u daljnjem tekstu: Provedbeni program).</w:t>
      </w:r>
    </w:p>
    <w:p w14:paraId="64D5614B" w14:textId="77777777" w:rsidR="00B65823" w:rsidRPr="00291B15" w:rsidRDefault="00B65823" w:rsidP="00B65823">
      <w:pPr>
        <w:jc w:val="both"/>
        <w:rPr>
          <w:noProof/>
          <w:lang w:val="hr-HR"/>
        </w:rPr>
      </w:pPr>
    </w:p>
    <w:p w14:paraId="1C1CDE47" w14:textId="69025821" w:rsidR="0047327D" w:rsidRPr="00291B15" w:rsidRDefault="0047327D" w:rsidP="00B65823">
      <w:pPr>
        <w:jc w:val="center"/>
        <w:rPr>
          <w:noProof/>
          <w:lang w:val="hr-HR"/>
        </w:rPr>
      </w:pPr>
      <w:r w:rsidRPr="00291B15">
        <w:rPr>
          <w:b/>
          <w:bCs/>
          <w:noProof/>
          <w:lang w:val="hr-HR"/>
        </w:rPr>
        <w:t>Članak 2</w:t>
      </w:r>
      <w:r w:rsidRPr="00291B15">
        <w:rPr>
          <w:noProof/>
          <w:lang w:val="hr-HR"/>
        </w:rPr>
        <w:t>.</w:t>
      </w:r>
    </w:p>
    <w:p w14:paraId="703DFAF2" w14:textId="3C0A7F55" w:rsidR="0047327D" w:rsidRPr="00291B15" w:rsidRDefault="0047327D" w:rsidP="009448C2">
      <w:pPr>
        <w:ind w:firstLine="708"/>
        <w:jc w:val="both"/>
        <w:rPr>
          <w:noProof/>
          <w:lang w:val="hr-HR"/>
        </w:rPr>
      </w:pPr>
      <w:r w:rsidRPr="00291B15">
        <w:rPr>
          <w:noProof/>
          <w:lang w:val="hr-HR"/>
        </w:rPr>
        <w:t>Provedbeni program iz članka 1 . sastavni</w:t>
      </w:r>
      <w:r w:rsidR="00751D5D">
        <w:rPr>
          <w:noProof/>
          <w:lang w:val="hr-HR"/>
        </w:rPr>
        <w:t xml:space="preserve"> je dio</w:t>
      </w:r>
      <w:r w:rsidRPr="00291B15">
        <w:rPr>
          <w:noProof/>
          <w:lang w:val="hr-HR"/>
        </w:rPr>
        <w:t xml:space="preserve"> </w:t>
      </w:r>
      <w:r w:rsidR="00C35F9E">
        <w:rPr>
          <w:noProof/>
          <w:lang w:val="hr-HR"/>
        </w:rPr>
        <w:t>o</w:t>
      </w:r>
      <w:r w:rsidRPr="00291B15">
        <w:rPr>
          <w:noProof/>
          <w:lang w:val="hr-HR"/>
        </w:rPr>
        <w:t>ve Odluke</w:t>
      </w:r>
      <w:r w:rsidR="00751D5D">
        <w:rPr>
          <w:noProof/>
          <w:lang w:val="hr-HR"/>
        </w:rPr>
        <w:t>,</w:t>
      </w:r>
      <w:r w:rsidRPr="00291B15">
        <w:rPr>
          <w:noProof/>
          <w:lang w:val="hr-HR"/>
        </w:rPr>
        <w:t xml:space="preserve"> nalazi se u prilogu ove Odluke i čini njezin dio.</w:t>
      </w:r>
    </w:p>
    <w:p w14:paraId="14D10722" w14:textId="11C30AA2" w:rsidR="0047327D" w:rsidRPr="00291B15" w:rsidRDefault="0047327D" w:rsidP="009448C2">
      <w:pPr>
        <w:ind w:firstLine="708"/>
        <w:jc w:val="both"/>
        <w:rPr>
          <w:noProof/>
          <w:lang w:val="hr-HR"/>
        </w:rPr>
      </w:pPr>
      <w:r w:rsidRPr="00291B15">
        <w:rPr>
          <w:noProof/>
          <w:lang w:val="hr-HR"/>
        </w:rPr>
        <w:t>Provedbeni program s prilozima revidirat će se prema potrebi na godišnjoj razini, krajem svake kalendarske godine, a najkasnije do 3</w:t>
      </w:r>
      <w:r w:rsidR="009448C2">
        <w:rPr>
          <w:noProof/>
          <w:lang w:val="hr-HR"/>
        </w:rPr>
        <w:t>1</w:t>
      </w:r>
      <w:r w:rsidRPr="00291B15">
        <w:rPr>
          <w:noProof/>
          <w:lang w:val="hr-HR"/>
        </w:rPr>
        <w:t>. prosinca tekuće godine.</w:t>
      </w:r>
    </w:p>
    <w:p w14:paraId="6E01263E" w14:textId="77777777" w:rsidR="00B65823" w:rsidRPr="00291B15" w:rsidRDefault="00B65823" w:rsidP="00B65823">
      <w:pPr>
        <w:jc w:val="both"/>
        <w:rPr>
          <w:noProof/>
          <w:lang w:val="hr-HR"/>
        </w:rPr>
      </w:pPr>
    </w:p>
    <w:p w14:paraId="6E7F0C90" w14:textId="312896B3" w:rsidR="0047327D" w:rsidRPr="00291B15" w:rsidRDefault="0047327D" w:rsidP="00B65823">
      <w:pPr>
        <w:jc w:val="center"/>
        <w:rPr>
          <w:b/>
          <w:bCs/>
          <w:noProof/>
          <w:lang w:val="hr-HR"/>
        </w:rPr>
      </w:pPr>
      <w:r w:rsidRPr="00291B15">
        <w:rPr>
          <w:b/>
          <w:bCs/>
          <w:noProof/>
          <w:lang w:val="hr-HR"/>
        </w:rPr>
        <w:t>Članak 3.</w:t>
      </w:r>
    </w:p>
    <w:p w14:paraId="320B6883" w14:textId="5444195D" w:rsidR="0047327D" w:rsidRPr="00291B15" w:rsidRDefault="00751D5D" w:rsidP="009448C2">
      <w:pPr>
        <w:ind w:firstLine="708"/>
        <w:jc w:val="both"/>
        <w:rPr>
          <w:noProof/>
          <w:lang w:val="hr-HR"/>
        </w:rPr>
      </w:pPr>
      <w:r>
        <w:rPr>
          <w:noProof/>
          <w:lang w:val="hr-HR"/>
        </w:rPr>
        <w:t>O ovoj O</w:t>
      </w:r>
      <w:r w:rsidR="0047327D" w:rsidRPr="00291B15">
        <w:rPr>
          <w:noProof/>
          <w:lang w:val="hr-HR"/>
        </w:rPr>
        <w:t xml:space="preserve">dluci informirat će se javnost objavom na službenim stranicama Općine </w:t>
      </w:r>
      <w:r w:rsidR="00B65823" w:rsidRPr="00291B15">
        <w:rPr>
          <w:noProof/>
          <w:lang w:val="hr-HR"/>
        </w:rPr>
        <w:t>Negoslavci</w:t>
      </w:r>
      <w:r w:rsidR="0047327D" w:rsidRPr="00291B15">
        <w:rPr>
          <w:noProof/>
          <w:lang w:val="hr-HR"/>
        </w:rPr>
        <w:t>.</w:t>
      </w:r>
    </w:p>
    <w:p w14:paraId="4EBD3CBC" w14:textId="77777777" w:rsidR="00B65823" w:rsidRPr="00291B15" w:rsidRDefault="00B65823" w:rsidP="00291B15">
      <w:pPr>
        <w:jc w:val="both"/>
        <w:rPr>
          <w:noProof/>
          <w:lang w:val="hr-HR"/>
        </w:rPr>
      </w:pPr>
    </w:p>
    <w:p w14:paraId="187E9E23" w14:textId="77777777" w:rsidR="0047327D" w:rsidRPr="00291B15" w:rsidRDefault="0047327D" w:rsidP="00B65823">
      <w:pPr>
        <w:jc w:val="center"/>
        <w:rPr>
          <w:b/>
          <w:bCs/>
          <w:noProof/>
          <w:lang w:val="hr-HR"/>
        </w:rPr>
      </w:pPr>
      <w:r w:rsidRPr="00291B15">
        <w:rPr>
          <w:b/>
          <w:bCs/>
          <w:noProof/>
          <w:lang w:val="hr-HR"/>
        </w:rPr>
        <w:t>Članak 4.</w:t>
      </w:r>
    </w:p>
    <w:p w14:paraId="7AB5362A" w14:textId="1C16B2A8" w:rsidR="0047327D" w:rsidRPr="00291B15" w:rsidRDefault="0047327D" w:rsidP="009448C2">
      <w:pPr>
        <w:ind w:firstLine="708"/>
        <w:jc w:val="both"/>
        <w:rPr>
          <w:noProof/>
          <w:lang w:val="hr-HR"/>
        </w:rPr>
      </w:pPr>
      <w:r w:rsidRPr="00291B15">
        <w:rPr>
          <w:noProof/>
          <w:lang w:val="hr-HR"/>
        </w:rPr>
        <w:t>Ova Odluka stupa na snagu danom donošenja, a objavit će se u ,,Službenom glasniku Općine Negoslavci</w:t>
      </w:r>
      <w:r w:rsidR="00B65823" w:rsidRPr="00291B15">
        <w:rPr>
          <w:noProof/>
          <w:lang w:val="hr-HR"/>
        </w:rPr>
        <w:t>”</w:t>
      </w:r>
      <w:r w:rsidR="00302D22">
        <w:rPr>
          <w:noProof/>
          <w:lang w:val="hr-HR"/>
        </w:rPr>
        <w:t>.</w:t>
      </w:r>
    </w:p>
    <w:p w14:paraId="57ABBABD" w14:textId="24899BF6" w:rsidR="00B65823" w:rsidRPr="00291B15" w:rsidRDefault="00B65823" w:rsidP="00291B15">
      <w:pPr>
        <w:jc w:val="both"/>
        <w:rPr>
          <w:noProof/>
          <w:lang w:val="hr-HR"/>
        </w:rPr>
      </w:pPr>
    </w:p>
    <w:p w14:paraId="4E30F8F2" w14:textId="77777777" w:rsidR="00291B15" w:rsidRPr="00751D5D" w:rsidRDefault="00291B15" w:rsidP="00291B15">
      <w:pPr>
        <w:jc w:val="both"/>
        <w:rPr>
          <w:b/>
        </w:rPr>
      </w:pPr>
    </w:p>
    <w:p w14:paraId="14EBDB87" w14:textId="7227BE59" w:rsidR="0047327D" w:rsidRPr="00751D5D" w:rsidRDefault="0047327D" w:rsidP="00B65823">
      <w:pPr>
        <w:jc w:val="right"/>
        <w:rPr>
          <w:b/>
        </w:rPr>
      </w:pPr>
      <w:r w:rsidRPr="00751D5D">
        <w:rPr>
          <w:b/>
        </w:rPr>
        <w:t>OPĆINSKI NAČELNIK</w:t>
      </w:r>
    </w:p>
    <w:p w14:paraId="79BE466D" w14:textId="6BC2F471" w:rsidR="00B65823" w:rsidRDefault="00B65823" w:rsidP="00B65823">
      <w:pPr>
        <w:jc w:val="right"/>
      </w:pPr>
      <w:r>
        <w:t>Dušan Jeckov</w:t>
      </w:r>
    </w:p>
    <w:sectPr w:rsidR="00B658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A67"/>
    <w:rsid w:val="001D27EC"/>
    <w:rsid w:val="00291B15"/>
    <w:rsid w:val="00302D22"/>
    <w:rsid w:val="003539FD"/>
    <w:rsid w:val="0047327D"/>
    <w:rsid w:val="006A3AEB"/>
    <w:rsid w:val="00751D5D"/>
    <w:rsid w:val="007D3857"/>
    <w:rsid w:val="00896438"/>
    <w:rsid w:val="009448C2"/>
    <w:rsid w:val="00964CBA"/>
    <w:rsid w:val="00B65823"/>
    <w:rsid w:val="00C35F9E"/>
    <w:rsid w:val="00CF3A67"/>
    <w:rsid w:val="00EE2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15F54"/>
  <w15:chartTrackingRefBased/>
  <w15:docId w15:val="{094BE119-C676-4FCF-BE43-91F0F1541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27EC"/>
    <w:pPr>
      <w:spacing w:after="0" w:line="240" w:lineRule="auto"/>
    </w:pPr>
    <w:rPr>
      <w:rFonts w:ascii="Times New Roman" w:hAnsi="Times New Roman"/>
      <w:sz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Općina Negoslavci</cp:lastModifiedBy>
  <cp:revision>5</cp:revision>
  <cp:lastPrinted>2022-01-03T13:34:00Z</cp:lastPrinted>
  <dcterms:created xsi:type="dcterms:W3CDTF">2022-01-04T07:06:00Z</dcterms:created>
  <dcterms:modified xsi:type="dcterms:W3CDTF">2025-07-21T06:54:00Z</dcterms:modified>
</cp:coreProperties>
</file>